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089" w:rsidRDefault="00336089" w:rsidP="00043CEA">
      <w:pPr>
        <w:jc w:val="center"/>
        <w:rPr>
          <w:rFonts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B148DA6" wp14:editId="4E8AD5FF">
            <wp:extent cx="1790700" cy="7405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ке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253" cy="78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F40766C" wp14:editId="270BDE75">
            <wp:extent cx="1200020" cy="9781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одный ресурс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453" b="1"/>
                    <a:stretch/>
                  </pic:blipFill>
                  <pic:spPr bwMode="auto">
                    <a:xfrm>
                      <a:off x="0" y="0"/>
                      <a:ext cx="1203080" cy="98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0D620473" wp14:editId="0451705F">
            <wp:extent cx="994429" cy="76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-10-16_15-18-4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9443" b="-11011"/>
                    <a:stretch/>
                  </pic:blipFill>
                  <pic:spPr bwMode="auto">
                    <a:xfrm>
                      <a:off x="0" y="0"/>
                      <a:ext cx="1010825" cy="77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089" w:rsidRPr="00336089" w:rsidRDefault="00336089" w:rsidP="00043CEA">
      <w:pPr>
        <w:shd w:val="clear" w:color="auto" w:fill="FFFFFF"/>
        <w:spacing w:after="120" w:line="240" w:lineRule="auto"/>
        <w:ind w:firstLine="426"/>
        <w:jc w:val="center"/>
        <w:rPr>
          <w:rFonts w:eastAsia="Times New Roman" w:cs="Times New Roman"/>
          <w:color w:val="1A1A1A"/>
          <w:lang w:val="ru-RU" w:eastAsia="ru-RU"/>
        </w:rPr>
      </w:pPr>
      <w:r w:rsidRPr="00336089">
        <w:rPr>
          <w:rFonts w:eastAsia="Times New Roman" w:cs="Times New Roman"/>
          <w:b/>
          <w:bCs/>
          <w:color w:val="0F1115"/>
          <w:sz w:val="24"/>
          <w:szCs w:val="24"/>
          <w:lang w:val="ru-RU" w:eastAsia="ru-RU"/>
        </w:rPr>
        <w:t>Всероссийская научная конференция с международным участием</w:t>
      </w:r>
      <w:r w:rsidRPr="00336089">
        <w:rPr>
          <w:rFonts w:eastAsia="Times New Roman" w:cs="Times New Roman"/>
          <w:color w:val="0F1115"/>
          <w:sz w:val="24"/>
          <w:szCs w:val="24"/>
          <w:lang w:val="ru-RU" w:eastAsia="ru-RU"/>
        </w:rPr>
        <w:t>:</w:t>
      </w:r>
    </w:p>
    <w:p w:rsidR="00336089" w:rsidRPr="00A50F92" w:rsidRDefault="00336089" w:rsidP="00A50F92">
      <w:pPr>
        <w:shd w:val="clear" w:color="auto" w:fill="FFFFFF"/>
        <w:spacing w:after="120" w:line="240" w:lineRule="auto"/>
        <w:ind w:right="-178" w:firstLine="709"/>
        <w:jc w:val="center"/>
        <w:rPr>
          <w:rFonts w:eastAsia="Times New Roman" w:cs="Times New Roman"/>
          <w:color w:val="1A1A1A"/>
          <w:sz w:val="20"/>
          <w:szCs w:val="21"/>
          <w:lang w:val="ru-RU" w:eastAsia="ru-RU"/>
        </w:rPr>
      </w:pPr>
      <w:r w:rsidRPr="00A50F92">
        <w:rPr>
          <w:rFonts w:eastAsia="Times New Roman" w:cs="Times New Roman"/>
          <w:b/>
          <w:bCs/>
          <w:color w:val="0070C0"/>
          <w:sz w:val="28"/>
          <w:szCs w:val="32"/>
          <w:lang w:val="ru-RU" w:eastAsia="ru-RU"/>
        </w:rPr>
        <w:t>«ВОДНЫЕ РЕСУРСЫ В НАСТОЯЩЕМ, ПРОШЛОМ И БУДУЩЕМ»</w:t>
      </w:r>
      <w:r w:rsidRPr="00A50F92">
        <w:rPr>
          <w:rFonts w:eastAsia="Times New Roman" w:cs="Times New Roman"/>
          <w:color w:val="1A1A1A"/>
          <w:sz w:val="20"/>
          <w:szCs w:val="21"/>
          <w:lang w:eastAsia="ru-RU"/>
        </w:rPr>
        <w:t> </w:t>
      </w:r>
    </w:p>
    <w:p w:rsidR="00336089" w:rsidRPr="00336089" w:rsidRDefault="00336089" w:rsidP="00043CEA">
      <w:pPr>
        <w:shd w:val="clear" w:color="auto" w:fill="FFFFFF"/>
        <w:spacing w:after="120" w:line="240" w:lineRule="auto"/>
        <w:ind w:firstLine="709"/>
        <w:jc w:val="center"/>
        <w:rPr>
          <w:rFonts w:eastAsia="Times New Roman" w:cs="Times New Roman"/>
          <w:color w:val="1A1A1A"/>
          <w:lang w:val="ru-RU" w:eastAsia="ru-RU"/>
        </w:rPr>
      </w:pPr>
      <w:r w:rsidRPr="00336089">
        <w:rPr>
          <w:rFonts w:eastAsia="Times New Roman" w:cs="Times New Roman"/>
          <w:color w:val="0F1115"/>
          <w:sz w:val="24"/>
          <w:szCs w:val="24"/>
          <w:lang w:val="ru-RU" w:eastAsia="ru-RU"/>
        </w:rPr>
        <w:t>Конференция посвящена</w:t>
      </w:r>
      <w:r w:rsidRPr="00336089">
        <w:rPr>
          <w:rFonts w:eastAsia="Times New Roman" w:cs="Times New Roman"/>
          <w:color w:val="0F1115"/>
          <w:sz w:val="24"/>
          <w:szCs w:val="24"/>
          <w:lang w:eastAsia="ru-RU"/>
        </w:rPr>
        <w:t> </w:t>
      </w:r>
      <w:r w:rsidRPr="00336089">
        <w:rPr>
          <w:rFonts w:eastAsia="Times New Roman" w:cs="Times New Roman"/>
          <w:b/>
          <w:bCs/>
          <w:color w:val="0F1115"/>
          <w:sz w:val="24"/>
          <w:szCs w:val="24"/>
          <w:lang w:val="ru-RU" w:eastAsia="ru-RU"/>
        </w:rPr>
        <w:t>120-летию со дня рождения выдающегося советского гидролога, профессора, доктора географических наук Марка Исааковича Львовича</w:t>
      </w:r>
      <w:r w:rsidRPr="00336089">
        <w:rPr>
          <w:rFonts w:eastAsia="Times New Roman" w:cs="Times New Roman"/>
          <w:color w:val="0F1115"/>
          <w:sz w:val="24"/>
          <w:szCs w:val="24"/>
          <w:lang w:val="ru-RU" w:eastAsia="ru-RU"/>
        </w:rPr>
        <w:t xml:space="preserve">, многолетнего заведующего отделом гидрологии </w:t>
      </w:r>
      <w:proofErr w:type="gramStart"/>
      <w:r w:rsidRPr="00336089">
        <w:rPr>
          <w:rFonts w:eastAsia="Times New Roman" w:cs="Times New Roman"/>
          <w:color w:val="0F1115"/>
          <w:sz w:val="24"/>
          <w:szCs w:val="24"/>
          <w:lang w:val="ru-RU" w:eastAsia="ru-RU"/>
        </w:rPr>
        <w:t>И</w:t>
      </w:r>
      <w:r w:rsidR="00A50F92">
        <w:rPr>
          <w:rFonts w:eastAsia="Times New Roman" w:cs="Times New Roman"/>
          <w:color w:val="0F1115"/>
          <w:sz w:val="24"/>
          <w:szCs w:val="24"/>
          <w:lang w:val="ru-RU" w:eastAsia="ru-RU"/>
        </w:rPr>
        <w:t>Г</w:t>
      </w:r>
      <w:r w:rsidRPr="00336089">
        <w:rPr>
          <w:rFonts w:eastAsia="Times New Roman" w:cs="Times New Roman"/>
          <w:color w:val="0F1115"/>
          <w:sz w:val="24"/>
          <w:szCs w:val="24"/>
          <w:lang w:val="ru-RU" w:eastAsia="ru-RU"/>
        </w:rPr>
        <w:t xml:space="preserve"> РАН</w:t>
      </w:r>
      <w:proofErr w:type="gramEnd"/>
      <w:r w:rsidRPr="00336089">
        <w:rPr>
          <w:rFonts w:eastAsia="Times New Roman" w:cs="Times New Roman"/>
          <w:color w:val="0F1115"/>
          <w:sz w:val="24"/>
          <w:szCs w:val="24"/>
          <w:lang w:val="ru-RU" w:eastAsia="ru-RU"/>
        </w:rPr>
        <w:t>.</w:t>
      </w:r>
    </w:p>
    <w:p w:rsidR="00336089" w:rsidRPr="00336089" w:rsidRDefault="00336089" w:rsidP="00043CEA">
      <w:pPr>
        <w:shd w:val="clear" w:color="auto" w:fill="FFFFFF"/>
        <w:spacing w:after="120" w:line="240" w:lineRule="auto"/>
        <w:ind w:firstLine="709"/>
        <w:jc w:val="center"/>
        <w:rPr>
          <w:rFonts w:eastAsia="Times New Roman" w:cs="Times New Roman"/>
          <w:color w:val="1A1A1A"/>
          <w:sz w:val="24"/>
          <w:szCs w:val="24"/>
          <w:lang w:val="ru-RU" w:eastAsia="ru-RU"/>
        </w:rPr>
      </w:pPr>
      <w:r w:rsidRPr="00336089">
        <w:rPr>
          <w:rFonts w:eastAsia="Times New Roman" w:cs="Times New Roman"/>
          <w:color w:val="1A1A1A"/>
          <w:sz w:val="24"/>
          <w:szCs w:val="24"/>
          <w:lang w:eastAsia="ru-RU"/>
        </w:rPr>
        <w:t> </w:t>
      </w:r>
      <w:r w:rsidRPr="00336089">
        <w:rPr>
          <w:rFonts w:eastAsia="Times New Roman" w:cs="Times New Roman"/>
          <w:color w:val="1A1A1A"/>
          <w:sz w:val="24"/>
          <w:szCs w:val="24"/>
          <w:lang w:val="ru-RU" w:eastAsia="ru-RU"/>
        </w:rPr>
        <w:t>Москва</w:t>
      </w:r>
      <w:r w:rsidRPr="00336089">
        <w:rPr>
          <w:rFonts w:eastAsia="Times New Roman" w:cs="Times New Roman"/>
          <w:b/>
          <w:bCs/>
          <w:color w:val="0F1115"/>
          <w:sz w:val="24"/>
          <w:szCs w:val="24"/>
          <w:lang w:val="ru-RU" w:eastAsia="ru-RU"/>
        </w:rPr>
        <w:t>:</w:t>
      </w:r>
      <w:r w:rsidRPr="00336089">
        <w:rPr>
          <w:rFonts w:eastAsia="Times New Roman" w:cs="Times New Roman"/>
          <w:color w:val="1A1A1A"/>
          <w:sz w:val="24"/>
          <w:szCs w:val="24"/>
          <w:lang w:eastAsia="ru-RU"/>
        </w:rPr>
        <w:t> </w:t>
      </w:r>
      <w:r w:rsidRPr="00336089">
        <w:rPr>
          <w:rFonts w:eastAsia="Times New Roman" w:cs="Times New Roman"/>
          <w:color w:val="0F1115"/>
          <w:sz w:val="24"/>
          <w:szCs w:val="24"/>
          <w:u w:val="single"/>
          <w:lang w:val="ru-RU" w:eastAsia="ru-RU"/>
        </w:rPr>
        <w:t>13–15 мая 2026 года.</w:t>
      </w:r>
    </w:p>
    <w:p w:rsidR="00A50F92" w:rsidRDefault="00A50F92" w:rsidP="00043CEA">
      <w:pPr>
        <w:jc w:val="center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sz w:val="24"/>
          <w:szCs w:val="24"/>
          <w:lang w:val="ru-RU"/>
        </w:rPr>
        <w:t>Время и место проведения заседаний конференции</w:t>
      </w:r>
      <w:r w:rsidR="0041162D">
        <w:rPr>
          <w:rFonts w:cs="Times New Roman"/>
          <w:b/>
          <w:sz w:val="24"/>
          <w:szCs w:val="24"/>
          <w:lang w:val="ru-RU"/>
        </w:rPr>
        <w:t xml:space="preserve"> </w:t>
      </w:r>
    </w:p>
    <w:tbl>
      <w:tblPr>
        <w:tblStyle w:val="aff0"/>
        <w:tblpPr w:leftFromText="180" w:rightFromText="180" w:vertAnchor="text" w:horzAnchor="margin" w:tblpY="73"/>
        <w:tblW w:w="0" w:type="auto"/>
        <w:tblLook w:val="04A0" w:firstRow="1" w:lastRow="0" w:firstColumn="1" w:lastColumn="0" w:noHBand="0" w:noVBand="1"/>
      </w:tblPr>
      <w:tblGrid>
        <w:gridCol w:w="852"/>
        <w:gridCol w:w="2942"/>
        <w:gridCol w:w="2410"/>
        <w:gridCol w:w="2409"/>
        <w:gridCol w:w="2417"/>
        <w:gridCol w:w="2545"/>
      </w:tblGrid>
      <w:tr w:rsidR="00A50F92" w:rsidRPr="00F325F8" w:rsidTr="00D50EEF">
        <w:tc>
          <w:tcPr>
            <w:tcW w:w="852" w:type="dxa"/>
            <w:shd w:val="clear" w:color="auto" w:fill="auto"/>
          </w:tcPr>
          <w:p w:rsidR="00A50F92" w:rsidRPr="00A50F92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A50F92">
              <w:rPr>
                <w:rFonts w:cs="Times New Roman"/>
                <w:sz w:val="24"/>
                <w:szCs w:val="24"/>
                <w:lang w:val="ru-RU"/>
              </w:rPr>
              <w:t xml:space="preserve">День </w:t>
            </w:r>
          </w:p>
        </w:tc>
        <w:tc>
          <w:tcPr>
            <w:tcW w:w="2942" w:type="dxa"/>
            <w:shd w:val="clear" w:color="auto" w:fill="auto"/>
          </w:tcPr>
          <w:p w:rsidR="00A50F92" w:rsidRPr="00A50F92" w:rsidRDefault="00A50F92" w:rsidP="00A50F92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 Геологический Институт РАН </w:t>
            </w:r>
            <w:r w:rsidRPr="00A50F92">
              <w:rPr>
                <w:rFonts w:cs="Times New Roman"/>
                <w:b/>
                <w:sz w:val="24"/>
                <w:szCs w:val="24"/>
                <w:lang w:val="ru-RU"/>
              </w:rPr>
              <w:t>(</w:t>
            </w:r>
            <w:proofErr w:type="spellStart"/>
            <w:r w:rsidRPr="00A50F92">
              <w:rPr>
                <w:rFonts w:cs="Times New Roman"/>
                <w:b/>
                <w:sz w:val="24"/>
                <w:szCs w:val="24"/>
                <w:lang w:val="ru-RU"/>
              </w:rPr>
              <w:t>Пыжевский</w:t>
            </w:r>
            <w:proofErr w:type="spellEnd"/>
            <w:r w:rsidRP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 пер.7)</w:t>
            </w:r>
          </w:p>
        </w:tc>
        <w:tc>
          <w:tcPr>
            <w:tcW w:w="2410" w:type="dxa"/>
            <w:shd w:val="clear" w:color="auto" w:fill="auto"/>
          </w:tcPr>
          <w:p w:rsidR="00A50F92" w:rsidRPr="00A50F92" w:rsidRDefault="00BD257F" w:rsidP="00A50F92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 И</w:t>
            </w:r>
            <w:r w:rsid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нститут географии </w:t>
            </w:r>
            <w:r w:rsidR="00A50F92" w:rsidRPr="00A50F92">
              <w:rPr>
                <w:rFonts w:cs="Times New Roman"/>
                <w:b/>
                <w:sz w:val="24"/>
                <w:szCs w:val="24"/>
                <w:lang w:val="ru-RU"/>
              </w:rPr>
              <w:t>РАН Актовый (</w:t>
            </w:r>
            <w:proofErr w:type="spellStart"/>
            <w:r w:rsidR="00A50F92" w:rsidRPr="00A50F92">
              <w:rPr>
                <w:rFonts w:cs="Times New Roman"/>
                <w:b/>
                <w:sz w:val="24"/>
                <w:szCs w:val="24"/>
                <w:lang w:val="ru-RU"/>
              </w:rPr>
              <w:t>Стар</w:t>
            </w:r>
            <w:r w:rsidR="0081798B">
              <w:rPr>
                <w:rFonts w:cs="Times New Roman"/>
                <w:b/>
                <w:sz w:val="24"/>
                <w:szCs w:val="24"/>
                <w:lang w:val="ru-RU"/>
              </w:rPr>
              <w:t>о</w:t>
            </w:r>
            <w:r w:rsidR="00A50F92" w:rsidRPr="00A50F92">
              <w:rPr>
                <w:rFonts w:cs="Times New Roman"/>
                <w:b/>
                <w:sz w:val="24"/>
                <w:szCs w:val="24"/>
                <w:lang w:val="ru-RU"/>
              </w:rPr>
              <w:t>монетный</w:t>
            </w:r>
            <w:proofErr w:type="spellEnd"/>
            <w:r w:rsidR="00A50F92" w:rsidRP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 пер., 29)</w:t>
            </w:r>
          </w:p>
        </w:tc>
        <w:tc>
          <w:tcPr>
            <w:tcW w:w="2409" w:type="dxa"/>
            <w:shd w:val="clear" w:color="auto" w:fill="auto"/>
          </w:tcPr>
          <w:p w:rsidR="00A50F92" w:rsidRPr="00A50F92" w:rsidRDefault="00A50F92" w:rsidP="0081798B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 И</w:t>
            </w:r>
            <w:r w:rsidR="0081798B">
              <w:rPr>
                <w:rFonts w:cs="Times New Roman"/>
                <w:b/>
                <w:sz w:val="24"/>
                <w:szCs w:val="24"/>
                <w:lang w:val="ru-RU"/>
              </w:rPr>
              <w:t>нститут физики атмосферы</w:t>
            </w:r>
            <w:r w:rsidRP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A50F92">
              <w:rPr>
                <w:rFonts w:cs="Times New Roman"/>
                <w:b/>
                <w:sz w:val="24"/>
                <w:szCs w:val="24"/>
                <w:lang w:val="ru-RU"/>
              </w:rPr>
              <w:t>Пыжевский</w:t>
            </w:r>
            <w:proofErr w:type="spellEnd"/>
            <w:r w:rsidRP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 пер.3)</w:t>
            </w:r>
          </w:p>
        </w:tc>
        <w:tc>
          <w:tcPr>
            <w:tcW w:w="2417" w:type="dxa"/>
            <w:shd w:val="clear" w:color="auto" w:fill="auto"/>
          </w:tcPr>
          <w:p w:rsidR="00A50F92" w:rsidRPr="00A50F92" w:rsidRDefault="00A50F92" w:rsidP="0081798B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 </w:t>
            </w:r>
            <w:r w:rsidR="00BD257F">
              <w:rPr>
                <w:rFonts w:cs="Times New Roman"/>
                <w:b/>
                <w:sz w:val="24"/>
                <w:szCs w:val="24"/>
                <w:lang w:val="ru-RU"/>
              </w:rPr>
              <w:t xml:space="preserve"> Институт географии </w:t>
            </w:r>
            <w:r w:rsidRP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 Музей</w:t>
            </w:r>
            <w:r w:rsidR="0081798B">
              <w:rPr>
                <w:rFonts w:cs="Times New Roman"/>
                <w:b/>
                <w:sz w:val="24"/>
                <w:szCs w:val="24"/>
                <w:lang w:val="ru-RU"/>
              </w:rPr>
              <w:t>, (</w:t>
            </w:r>
            <w:proofErr w:type="spellStart"/>
            <w:r w:rsidR="0081798B">
              <w:rPr>
                <w:rFonts w:cs="Times New Roman"/>
                <w:b/>
                <w:sz w:val="24"/>
                <w:szCs w:val="24"/>
                <w:lang w:val="ru-RU"/>
              </w:rPr>
              <w:t>Старомонетный</w:t>
            </w:r>
            <w:proofErr w:type="spellEnd"/>
            <w:r w:rsidR="0081798B">
              <w:rPr>
                <w:rFonts w:cs="Times New Roman"/>
                <w:b/>
                <w:sz w:val="24"/>
                <w:szCs w:val="24"/>
                <w:lang w:val="ru-RU"/>
              </w:rPr>
              <w:t xml:space="preserve"> пер.,29)</w:t>
            </w:r>
          </w:p>
        </w:tc>
        <w:tc>
          <w:tcPr>
            <w:tcW w:w="2545" w:type="dxa"/>
          </w:tcPr>
          <w:p w:rsidR="00A50F92" w:rsidRPr="00A50F92" w:rsidRDefault="00BD257F" w:rsidP="00A50F92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Институт географии </w:t>
            </w:r>
            <w:r w:rsidR="00A50F92" w:rsidRP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 Читальный зал </w:t>
            </w:r>
            <w:proofErr w:type="spellStart"/>
            <w:r w:rsidR="00A50F92" w:rsidRPr="00A50F92">
              <w:rPr>
                <w:rFonts w:cs="Times New Roman"/>
                <w:b/>
                <w:sz w:val="24"/>
                <w:szCs w:val="24"/>
                <w:lang w:val="ru-RU"/>
              </w:rPr>
              <w:t>Стар</w:t>
            </w:r>
            <w:r w:rsidR="0081798B">
              <w:rPr>
                <w:rFonts w:cs="Times New Roman"/>
                <w:b/>
                <w:sz w:val="24"/>
                <w:szCs w:val="24"/>
                <w:lang w:val="ru-RU"/>
              </w:rPr>
              <w:t>о</w:t>
            </w:r>
            <w:r w:rsidR="00A50F92" w:rsidRPr="00A50F92">
              <w:rPr>
                <w:rFonts w:cs="Times New Roman"/>
                <w:b/>
                <w:sz w:val="24"/>
                <w:szCs w:val="24"/>
                <w:lang w:val="ru-RU"/>
              </w:rPr>
              <w:t>монетный</w:t>
            </w:r>
            <w:proofErr w:type="spellEnd"/>
            <w:r w:rsidR="00A50F92" w:rsidRPr="00A50F92">
              <w:rPr>
                <w:rFonts w:cs="Times New Roman"/>
                <w:b/>
                <w:sz w:val="24"/>
                <w:szCs w:val="24"/>
                <w:lang w:val="ru-RU"/>
              </w:rPr>
              <w:t xml:space="preserve"> пер., 29)</w:t>
            </w:r>
            <w:proofErr w:type="gramEnd"/>
          </w:p>
        </w:tc>
      </w:tr>
      <w:tr w:rsidR="00A50F92" w:rsidRPr="00A50F92" w:rsidTr="00D50EEF">
        <w:tc>
          <w:tcPr>
            <w:tcW w:w="852" w:type="dxa"/>
            <w:shd w:val="clear" w:color="auto" w:fill="auto"/>
          </w:tcPr>
          <w:p w:rsidR="00A50F92" w:rsidRPr="00A50F92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A50F92">
              <w:rPr>
                <w:rFonts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942" w:type="dxa"/>
            <w:shd w:val="clear" w:color="auto" w:fill="auto"/>
          </w:tcPr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D50EEF">
              <w:rPr>
                <w:rFonts w:cs="Times New Roman"/>
                <w:sz w:val="24"/>
                <w:szCs w:val="24"/>
                <w:lang w:val="ru-RU"/>
              </w:rPr>
              <w:t>9.30 Регистрация участников</w:t>
            </w:r>
          </w:p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D50EEF">
              <w:rPr>
                <w:rFonts w:cs="Times New Roman"/>
                <w:sz w:val="24"/>
                <w:szCs w:val="24"/>
                <w:lang w:val="ru-RU"/>
              </w:rPr>
              <w:t xml:space="preserve">11.00 Пленарное заседание </w:t>
            </w:r>
          </w:p>
        </w:tc>
        <w:tc>
          <w:tcPr>
            <w:tcW w:w="2410" w:type="dxa"/>
            <w:shd w:val="clear" w:color="auto" w:fill="auto"/>
          </w:tcPr>
          <w:p w:rsidR="00A50F92" w:rsidRPr="00D50EEF" w:rsidRDefault="00EB4BE8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D50EEF">
              <w:rPr>
                <w:rFonts w:cs="Times New Roman"/>
                <w:sz w:val="24"/>
                <w:szCs w:val="24"/>
                <w:lang w:val="ru-RU"/>
              </w:rPr>
              <w:t>19-00 Фуршет</w:t>
            </w:r>
          </w:p>
        </w:tc>
        <w:tc>
          <w:tcPr>
            <w:tcW w:w="2409" w:type="dxa"/>
            <w:shd w:val="clear" w:color="auto" w:fill="auto"/>
          </w:tcPr>
          <w:p w:rsidR="00A50F92" w:rsidRPr="00D50EEF" w:rsidRDefault="00A50F92" w:rsidP="00A50F92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417" w:type="dxa"/>
            <w:shd w:val="clear" w:color="auto" w:fill="auto"/>
          </w:tcPr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</w:tcPr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A50F92" w:rsidRPr="00F325F8" w:rsidTr="00D50EEF">
        <w:tc>
          <w:tcPr>
            <w:tcW w:w="852" w:type="dxa"/>
            <w:shd w:val="clear" w:color="auto" w:fill="auto"/>
          </w:tcPr>
          <w:p w:rsidR="00A50F92" w:rsidRPr="00A50F92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A50F92">
              <w:rPr>
                <w:rFonts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942" w:type="dxa"/>
            <w:shd w:val="clear" w:color="auto" w:fill="auto"/>
          </w:tcPr>
          <w:p w:rsidR="00A50F92" w:rsidRPr="00D50EEF" w:rsidRDefault="00A50F92" w:rsidP="00A50F92">
            <w:pPr>
              <w:pStyle w:val="21"/>
              <w:spacing w:before="0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D50EEF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 xml:space="preserve">1.1 Подсекция: Методы оценки элементов водного баланса. </w:t>
            </w:r>
          </w:p>
          <w:p w:rsidR="00A50F92" w:rsidRPr="00D50EEF" w:rsidRDefault="00A50F92" w:rsidP="002B67EF">
            <w:pPr>
              <w:pStyle w:val="21"/>
              <w:spacing w:before="0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D50EEF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u w:val="single"/>
                <w:lang w:val="ru-RU"/>
              </w:rPr>
              <w:t xml:space="preserve"> До 1</w:t>
            </w:r>
            <w:r w:rsidR="002B67EF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u w:val="single"/>
                <w:lang w:val="ru-RU"/>
              </w:rPr>
              <w:t>4</w:t>
            </w:r>
            <w:r w:rsidRPr="00D50EEF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u w:val="single"/>
                <w:lang w:val="ru-RU"/>
              </w:rPr>
              <w:t>-00</w:t>
            </w:r>
          </w:p>
        </w:tc>
        <w:tc>
          <w:tcPr>
            <w:tcW w:w="2410" w:type="dxa"/>
            <w:shd w:val="clear" w:color="auto" w:fill="auto"/>
          </w:tcPr>
          <w:p w:rsidR="00A50F92" w:rsidRPr="00D50EEF" w:rsidRDefault="00A57835" w:rsidP="00A57835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D50EEF">
              <w:rPr>
                <w:rFonts w:cs="Times New Roman"/>
                <w:sz w:val="24"/>
                <w:szCs w:val="24"/>
                <w:lang w:val="ru-RU"/>
              </w:rPr>
              <w:t xml:space="preserve">4. Факторы формирования и изменения гидрологических характеристик </w:t>
            </w:r>
          </w:p>
        </w:tc>
        <w:tc>
          <w:tcPr>
            <w:tcW w:w="2409" w:type="dxa"/>
            <w:shd w:val="clear" w:color="auto" w:fill="auto"/>
          </w:tcPr>
          <w:p w:rsidR="00A50F92" w:rsidRPr="00D50EEF" w:rsidRDefault="00A57835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D50EEF">
              <w:rPr>
                <w:rFonts w:cs="Times New Roman"/>
                <w:sz w:val="24"/>
                <w:szCs w:val="24"/>
                <w:lang w:val="ru-RU"/>
              </w:rPr>
              <w:t>3.Физико-химические свойства и качество воды рек и водоёмов</w:t>
            </w:r>
          </w:p>
        </w:tc>
        <w:tc>
          <w:tcPr>
            <w:tcW w:w="2417" w:type="dxa"/>
            <w:shd w:val="clear" w:color="auto" w:fill="auto"/>
          </w:tcPr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D50EEF">
              <w:rPr>
                <w:rFonts w:cs="Times New Roman"/>
                <w:sz w:val="24"/>
                <w:szCs w:val="24"/>
                <w:lang w:val="ru-RU"/>
              </w:rPr>
              <w:t>2.Водный баланс, гидрологический режим и водные ресурсы территории</w:t>
            </w:r>
          </w:p>
        </w:tc>
        <w:tc>
          <w:tcPr>
            <w:tcW w:w="2545" w:type="dxa"/>
          </w:tcPr>
          <w:p w:rsidR="00A50F92" w:rsidRPr="00D50EEF" w:rsidRDefault="00443DA5" w:rsidP="00A50F92">
            <w:pPr>
              <w:pStyle w:val="21"/>
              <w:spacing w:before="0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u w:val="single"/>
                <w:lang w:val="ru-RU"/>
              </w:rPr>
            </w:pPr>
            <w:hyperlink w:anchor="_14.05,_Зал_1" w:history="1"/>
            <w:r w:rsidR="002B67EF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u w:val="single"/>
                <w:lang w:val="ru-RU"/>
              </w:rPr>
              <w:t>с 15</w:t>
            </w:r>
            <w:r w:rsidR="00A50F92" w:rsidRPr="00D50EEF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u w:val="single"/>
                <w:lang w:val="ru-RU"/>
              </w:rPr>
              <w:t>-00</w:t>
            </w:r>
          </w:p>
          <w:p w:rsidR="00A50F92" w:rsidRPr="00D50EEF" w:rsidRDefault="00A50F92" w:rsidP="00A50F92">
            <w:pPr>
              <w:pStyle w:val="31"/>
              <w:spacing w:before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D50EEF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 xml:space="preserve">1.1 Подсекция: Методы оценки элементов водного баланса. </w:t>
            </w:r>
          </w:p>
        </w:tc>
      </w:tr>
      <w:tr w:rsidR="00A50F92" w:rsidRPr="00F325F8" w:rsidTr="00D50EEF">
        <w:tc>
          <w:tcPr>
            <w:tcW w:w="852" w:type="dxa"/>
            <w:shd w:val="clear" w:color="auto" w:fill="auto"/>
          </w:tcPr>
          <w:p w:rsidR="00A50F92" w:rsidRPr="00A50F92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A50F92">
              <w:rPr>
                <w:rFonts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942" w:type="dxa"/>
            <w:shd w:val="clear" w:color="auto" w:fill="auto"/>
          </w:tcPr>
          <w:p w:rsidR="00A50F92" w:rsidRPr="00D50EEF" w:rsidRDefault="00443DA5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hyperlink w:anchor="_Зал_3_–" w:history="1">
              <w:r w:rsidR="00A50F92" w:rsidRPr="00D50EEF">
                <w:rPr>
                  <w:rStyle w:val="aff8"/>
                  <w:rFonts w:cs="Times New Roman"/>
                  <w:color w:val="auto"/>
                  <w:sz w:val="24"/>
                  <w:szCs w:val="24"/>
                  <w:lang w:val="ru-RU"/>
                </w:rPr>
                <w:t>Секция 5</w:t>
              </w:r>
            </w:hyperlink>
            <w:r w:rsidR="00A50F92" w:rsidRPr="00D50EE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D50EEF">
              <w:rPr>
                <w:rFonts w:cs="Times New Roman"/>
                <w:sz w:val="24"/>
                <w:szCs w:val="24"/>
                <w:lang w:val="ru-RU"/>
              </w:rPr>
              <w:t>Водохозяйственные и экологические проблемы и подходы к решению</w:t>
            </w:r>
          </w:p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D50EEF">
              <w:rPr>
                <w:rFonts w:cs="Times New Roman"/>
                <w:sz w:val="24"/>
                <w:szCs w:val="24"/>
                <w:lang w:val="ru-RU"/>
              </w:rPr>
              <w:t xml:space="preserve">Круглый стол 17-00-19-00 </w:t>
            </w:r>
          </w:p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:rsidR="00A50F92" w:rsidRPr="00D50EEF" w:rsidRDefault="00443DA5" w:rsidP="00A50F92">
            <w:pPr>
              <w:rPr>
                <w:rStyle w:val="aff8"/>
                <w:rFonts w:cs="Times New Roman"/>
                <w:color w:val="auto"/>
                <w:sz w:val="24"/>
                <w:szCs w:val="24"/>
                <w:lang w:val="ru-RU"/>
              </w:rPr>
            </w:pPr>
            <w:hyperlink w:anchor="_15.05_Зал_1" w:history="1">
              <w:r w:rsidR="00A50F92" w:rsidRPr="00D50EEF">
                <w:rPr>
                  <w:rStyle w:val="aff8"/>
                  <w:rFonts w:cs="Times New Roman"/>
                  <w:color w:val="auto"/>
                  <w:sz w:val="24"/>
                  <w:szCs w:val="24"/>
                  <w:lang w:val="ru-RU"/>
                </w:rPr>
                <w:t>Секция 1.2</w:t>
              </w:r>
            </w:hyperlink>
          </w:p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D50EEF">
              <w:rPr>
                <w:rFonts w:cs="Times New Roman"/>
                <w:sz w:val="24"/>
                <w:szCs w:val="24"/>
                <w:lang w:val="ru-RU"/>
              </w:rPr>
              <w:t xml:space="preserve"> Методы оценки гидрохимических показателей и качества вод </w:t>
            </w:r>
          </w:p>
        </w:tc>
        <w:tc>
          <w:tcPr>
            <w:tcW w:w="2409" w:type="dxa"/>
            <w:shd w:val="clear" w:color="auto" w:fill="auto"/>
          </w:tcPr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417" w:type="dxa"/>
            <w:shd w:val="clear" w:color="auto" w:fill="auto"/>
          </w:tcPr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</w:tcPr>
          <w:p w:rsidR="00A50F92" w:rsidRPr="00D50EEF" w:rsidRDefault="00A50F92" w:rsidP="00A50F92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</w:tbl>
    <w:p w:rsidR="00043CEA" w:rsidRDefault="0041162D" w:rsidP="00043CEA">
      <w:pPr>
        <w:jc w:val="center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sz w:val="24"/>
          <w:szCs w:val="24"/>
          <w:lang w:val="ru-RU"/>
        </w:rPr>
        <w:t>(в конце программы размещена информация о дополнительных мероприятиях и карта точек питания)</w:t>
      </w:r>
      <w:r w:rsidR="00043CEA">
        <w:rPr>
          <w:rFonts w:cs="Times New Roman"/>
          <w:b/>
          <w:sz w:val="24"/>
          <w:szCs w:val="24"/>
          <w:lang w:val="ru-RU"/>
        </w:rPr>
        <w:br/>
      </w:r>
      <w:r w:rsidR="00043CEA">
        <w:rPr>
          <w:rFonts w:cs="Times New Roman"/>
          <w:b/>
          <w:sz w:val="24"/>
          <w:szCs w:val="24"/>
          <w:lang w:val="ru-RU"/>
        </w:rPr>
        <w:br w:type="page"/>
      </w:r>
      <w:r w:rsidR="00A50F92">
        <w:rPr>
          <w:rFonts w:cs="Times New Roman"/>
          <w:b/>
          <w:sz w:val="24"/>
          <w:szCs w:val="24"/>
          <w:lang w:val="ru-RU"/>
        </w:rPr>
        <w:lastRenderedPageBreak/>
        <w:t>Схема размещения залов конференции</w:t>
      </w:r>
    </w:p>
    <w:p w:rsidR="00A50F92" w:rsidRDefault="00A50F92" w:rsidP="00043CEA">
      <w:pPr>
        <w:jc w:val="center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1021C92A" wp14:editId="7B2F02AE">
            <wp:extent cx="7527851" cy="58405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ы проведения конференци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935" cy="585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92" w:rsidRDefault="00A50F92">
      <w:pPr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sz w:val="24"/>
          <w:szCs w:val="24"/>
          <w:lang w:val="ru-RU"/>
        </w:rPr>
        <w:br w:type="page"/>
      </w:r>
    </w:p>
    <w:p w:rsidR="00336089" w:rsidRDefault="00336089" w:rsidP="00043CEA">
      <w:pPr>
        <w:jc w:val="center"/>
        <w:rPr>
          <w:rFonts w:cs="Times New Roman"/>
          <w:sz w:val="24"/>
          <w:szCs w:val="24"/>
          <w:lang w:val="ru-RU"/>
        </w:rPr>
      </w:pPr>
      <w:r w:rsidRPr="00336089">
        <w:rPr>
          <w:rFonts w:cs="Times New Roman"/>
          <w:b/>
          <w:sz w:val="24"/>
          <w:szCs w:val="24"/>
          <w:lang w:val="ru-RU"/>
        </w:rPr>
        <w:lastRenderedPageBreak/>
        <w:t>ПРОГРАММА НАУЧНОЙ КОНФЕРЕНЦИИ</w:t>
      </w:r>
      <w:r>
        <w:rPr>
          <w:rFonts w:cs="Times New Roman"/>
          <w:b/>
          <w:sz w:val="24"/>
          <w:szCs w:val="24"/>
          <w:lang w:val="ru-RU"/>
        </w:rPr>
        <w:t xml:space="preserve"> </w:t>
      </w:r>
    </w:p>
    <w:tbl>
      <w:tblPr>
        <w:tblStyle w:val="aff0"/>
        <w:tblpPr w:leftFromText="180" w:rightFromText="180" w:vertAnchor="text" w:horzAnchor="margin" w:tblpY="73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336089" w:rsidRPr="00336089" w:rsidTr="00043CEA">
        <w:tc>
          <w:tcPr>
            <w:tcW w:w="13858" w:type="dxa"/>
            <w:shd w:val="clear" w:color="auto" w:fill="auto"/>
          </w:tcPr>
          <w:p w:rsidR="00336089" w:rsidRPr="005715E9" w:rsidRDefault="00336089" w:rsidP="002743E8">
            <w:pPr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13 МАЯ (СРЕДА)</w:t>
            </w:r>
          </w:p>
        </w:tc>
      </w:tr>
      <w:tr w:rsidR="00336089" w:rsidRPr="00F325F8" w:rsidTr="00043CEA">
        <w:tc>
          <w:tcPr>
            <w:tcW w:w="13858" w:type="dxa"/>
            <w:shd w:val="clear" w:color="auto" w:fill="auto"/>
          </w:tcPr>
          <w:p w:rsidR="00336089" w:rsidRPr="005715E9" w:rsidRDefault="00336089" w:rsidP="00043CEA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Геологический институт Российской академии нау</w:t>
            </w:r>
            <w:r w:rsidR="00BD257F">
              <w:rPr>
                <w:rFonts w:cs="Times New Roman"/>
                <w:sz w:val="24"/>
                <w:szCs w:val="24"/>
                <w:lang w:val="ru-RU"/>
              </w:rPr>
              <w:t>к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, Актовый зал (Москва, </w:t>
            </w:r>
            <w:proofErr w:type="spellStart"/>
            <w:r>
              <w:rPr>
                <w:rFonts w:cs="Times New Roman"/>
                <w:sz w:val="24"/>
                <w:szCs w:val="24"/>
                <w:lang w:val="ru-RU"/>
              </w:rPr>
              <w:t>Пыжевский</w:t>
            </w:r>
            <w:proofErr w:type="spellEnd"/>
            <w:r>
              <w:rPr>
                <w:rFonts w:cs="Times New Roman"/>
                <w:sz w:val="24"/>
                <w:szCs w:val="24"/>
                <w:lang w:val="ru-RU"/>
              </w:rPr>
              <w:t xml:space="preserve"> переулок, 7</w:t>
            </w:r>
            <w:r w:rsidR="00D50EEF">
              <w:rPr>
                <w:rFonts w:cs="Times New Roman"/>
                <w:sz w:val="24"/>
                <w:szCs w:val="24"/>
                <w:lang w:val="ru-RU"/>
              </w:rPr>
              <w:t>)</w:t>
            </w:r>
          </w:p>
        </w:tc>
      </w:tr>
      <w:tr w:rsidR="00336089" w:rsidRPr="00336089" w:rsidTr="00043CEA">
        <w:tc>
          <w:tcPr>
            <w:tcW w:w="13858" w:type="dxa"/>
            <w:shd w:val="clear" w:color="auto" w:fill="auto"/>
          </w:tcPr>
          <w:p w:rsidR="00336089" w:rsidRPr="005715E9" w:rsidRDefault="00336089" w:rsidP="00043CEA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9.30 -11.00 Регистрация участников</w:t>
            </w:r>
          </w:p>
        </w:tc>
      </w:tr>
      <w:tr w:rsidR="00043CEA" w:rsidRPr="00F325F8" w:rsidTr="00043CEA">
        <w:tc>
          <w:tcPr>
            <w:tcW w:w="13858" w:type="dxa"/>
            <w:shd w:val="clear" w:color="auto" w:fill="auto"/>
          </w:tcPr>
          <w:p w:rsidR="00043CEA" w:rsidRDefault="00043CEA" w:rsidP="00043CEA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11.00 Пленарное заседание (Председатель </w:t>
            </w:r>
            <w:proofErr w:type="spellStart"/>
            <w:r>
              <w:rPr>
                <w:rFonts w:cs="Times New Roman"/>
                <w:b/>
                <w:sz w:val="24"/>
                <w:szCs w:val="24"/>
                <w:lang w:val="ru-RU"/>
              </w:rPr>
              <w:t>Коронкевич</w:t>
            </w:r>
            <w:proofErr w:type="spellEnd"/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 Н.И.</w:t>
            </w:r>
            <w:r w:rsidR="00BD257F">
              <w:rPr>
                <w:rFonts w:cs="Times New Roman"/>
                <w:b/>
                <w:sz w:val="24"/>
                <w:szCs w:val="24"/>
                <w:lang w:val="ru-RU"/>
              </w:rPr>
              <w:t xml:space="preserve">, модератор – </w:t>
            </w:r>
            <w:proofErr w:type="spellStart"/>
            <w:r w:rsidR="00BD257F">
              <w:rPr>
                <w:rFonts w:cs="Times New Roman"/>
                <w:b/>
                <w:sz w:val="24"/>
                <w:szCs w:val="24"/>
                <w:lang w:val="ru-RU"/>
              </w:rPr>
              <w:t>Кашутина</w:t>
            </w:r>
            <w:proofErr w:type="spellEnd"/>
            <w:r w:rsidR="00BD257F">
              <w:rPr>
                <w:rFonts w:cs="Times New Roman"/>
                <w:b/>
                <w:sz w:val="24"/>
                <w:szCs w:val="24"/>
                <w:lang w:val="ru-RU"/>
              </w:rPr>
              <w:t xml:space="preserve"> Е.А.</w:t>
            </w:r>
            <w:r>
              <w:rPr>
                <w:rFonts w:cs="Times New Roman"/>
                <w:b/>
                <w:sz w:val="24"/>
                <w:szCs w:val="24"/>
                <w:lang w:val="ru-RU"/>
              </w:rPr>
              <w:t>)</w:t>
            </w:r>
          </w:p>
          <w:p w:rsidR="007C2010" w:rsidRPr="005715E9" w:rsidRDefault="007C2010" w:rsidP="00043CEA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Ссылка </w:t>
            </w:r>
            <w:r w:rsidRPr="007C2010">
              <w:rPr>
                <w:lang w:val="ru-RU"/>
              </w:rPr>
              <w:t xml:space="preserve">  </w:t>
            </w:r>
            <w:hyperlink r:id="rId11" w:history="1"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06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web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zoom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/85081857378?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pwd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=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jvRc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538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UVb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9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CKXM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3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LHTL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7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1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O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4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zZoet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.1</w:t>
              </w:r>
            </w:hyperlink>
          </w:p>
        </w:tc>
      </w:tr>
    </w:tbl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2835"/>
        <w:gridCol w:w="141"/>
        <w:gridCol w:w="1843"/>
        <w:gridCol w:w="106"/>
        <w:gridCol w:w="7265"/>
      </w:tblGrid>
      <w:tr w:rsidR="005715E9" w:rsidRPr="002743E8" w:rsidTr="002743E8">
        <w:tc>
          <w:tcPr>
            <w:tcW w:w="1702" w:type="dxa"/>
          </w:tcPr>
          <w:p w:rsidR="00A774B3" w:rsidRPr="002743E8" w:rsidRDefault="00A774B3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время</w:t>
            </w:r>
          </w:p>
        </w:tc>
        <w:tc>
          <w:tcPr>
            <w:tcW w:w="2976" w:type="dxa"/>
            <w:gridSpan w:val="2"/>
          </w:tcPr>
          <w:p w:rsidR="00A774B3" w:rsidRPr="002743E8" w:rsidRDefault="00A774B3" w:rsidP="00043CEA">
            <w:pPr>
              <w:spacing w:line="240" w:lineRule="auto"/>
              <w:rPr>
                <w:rFonts w:cs="Times New Roman"/>
              </w:rPr>
            </w:pPr>
            <w:proofErr w:type="spellStart"/>
            <w:r w:rsidRPr="002743E8">
              <w:rPr>
                <w:rFonts w:cs="Times New Roman"/>
              </w:rPr>
              <w:t>Докладчик</w:t>
            </w:r>
            <w:proofErr w:type="spellEnd"/>
            <w:r w:rsidRPr="002743E8">
              <w:rPr>
                <w:rFonts w:cs="Times New Roman"/>
              </w:rPr>
              <w:t>(и)</w:t>
            </w:r>
          </w:p>
        </w:tc>
        <w:tc>
          <w:tcPr>
            <w:tcW w:w="1949" w:type="dxa"/>
            <w:gridSpan w:val="2"/>
          </w:tcPr>
          <w:p w:rsidR="00A774B3" w:rsidRPr="002743E8" w:rsidRDefault="00A774B3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Организация</w:t>
            </w:r>
          </w:p>
        </w:tc>
        <w:tc>
          <w:tcPr>
            <w:tcW w:w="7265" w:type="dxa"/>
          </w:tcPr>
          <w:p w:rsidR="00A774B3" w:rsidRPr="002743E8" w:rsidRDefault="00A774B3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Название доклада</w:t>
            </w:r>
          </w:p>
        </w:tc>
      </w:tr>
      <w:tr w:rsidR="005715E9" w:rsidRPr="002743E8" w:rsidTr="002743E8">
        <w:tc>
          <w:tcPr>
            <w:tcW w:w="1702" w:type="dxa"/>
          </w:tcPr>
          <w:p w:rsidR="00A774B3" w:rsidRPr="002743E8" w:rsidRDefault="00A774B3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11-00-11.20</w:t>
            </w:r>
          </w:p>
        </w:tc>
        <w:tc>
          <w:tcPr>
            <w:tcW w:w="2976" w:type="dxa"/>
            <w:gridSpan w:val="2"/>
          </w:tcPr>
          <w:p w:rsidR="00A774B3" w:rsidRPr="002743E8" w:rsidRDefault="00B1566C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Панин А.В., Соломина О.Н.</w:t>
            </w:r>
          </w:p>
        </w:tc>
        <w:tc>
          <w:tcPr>
            <w:tcW w:w="1949" w:type="dxa"/>
            <w:gridSpan w:val="2"/>
          </w:tcPr>
          <w:p w:rsidR="00A774B3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gramStart"/>
            <w:r w:rsidRPr="002743E8">
              <w:rPr>
                <w:rFonts w:cs="Times New Roman"/>
                <w:lang w:val="ru-RU"/>
              </w:rPr>
              <w:t>ИГ РАН</w:t>
            </w:r>
            <w:proofErr w:type="gramEnd"/>
          </w:p>
        </w:tc>
        <w:tc>
          <w:tcPr>
            <w:tcW w:w="7265" w:type="dxa"/>
          </w:tcPr>
          <w:p w:rsidR="00A774B3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Открытие конференции</w:t>
            </w:r>
          </w:p>
        </w:tc>
      </w:tr>
      <w:tr w:rsidR="005715E9" w:rsidRPr="00F325F8" w:rsidTr="002743E8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</w:rPr>
              <w:t>11:2</w:t>
            </w:r>
            <w:r w:rsidRPr="002743E8">
              <w:rPr>
                <w:rFonts w:cs="Times New Roman"/>
                <w:lang w:val="ru-RU"/>
              </w:rPr>
              <w:t>0-11:40</w:t>
            </w:r>
          </w:p>
        </w:tc>
        <w:tc>
          <w:tcPr>
            <w:tcW w:w="2976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spellStart"/>
            <w:r w:rsidRPr="002743E8">
              <w:rPr>
                <w:rFonts w:cs="Times New Roman"/>
                <w:lang w:val="ru-RU"/>
              </w:rPr>
              <w:t>Коронкевич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Н.И., </w:t>
            </w:r>
            <w:proofErr w:type="spellStart"/>
            <w:r w:rsidRPr="002743E8">
              <w:rPr>
                <w:rFonts w:cs="Times New Roman"/>
                <w:i/>
                <w:lang w:val="ru-RU"/>
              </w:rPr>
              <w:t>Георгиади</w:t>
            </w:r>
            <w:proofErr w:type="spellEnd"/>
            <w:r w:rsidRPr="002743E8">
              <w:rPr>
                <w:rFonts w:cs="Times New Roman"/>
                <w:i/>
                <w:lang w:val="ru-RU"/>
              </w:rPr>
              <w:t xml:space="preserve"> А.Г., </w:t>
            </w:r>
            <w:proofErr w:type="spellStart"/>
            <w:r w:rsidRPr="002743E8">
              <w:rPr>
                <w:rFonts w:cs="Times New Roman"/>
                <w:i/>
                <w:lang w:val="ru-RU"/>
              </w:rPr>
              <w:t>Черногаева</w:t>
            </w:r>
            <w:proofErr w:type="spellEnd"/>
            <w:r w:rsidRPr="002743E8">
              <w:rPr>
                <w:rFonts w:cs="Times New Roman"/>
                <w:i/>
                <w:lang w:val="ru-RU"/>
              </w:rPr>
              <w:t xml:space="preserve"> Г.М.</w:t>
            </w:r>
          </w:p>
        </w:tc>
        <w:tc>
          <w:tcPr>
            <w:tcW w:w="1949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gramStart"/>
            <w:r w:rsidRPr="002743E8">
              <w:rPr>
                <w:rFonts w:cs="Times New Roman"/>
                <w:lang w:val="ru-RU"/>
              </w:rPr>
              <w:t>ИГ РАН</w:t>
            </w:r>
            <w:proofErr w:type="gramEnd"/>
            <w:r w:rsidRPr="002743E8">
              <w:rPr>
                <w:rFonts w:cs="Times New Roman"/>
                <w:lang w:val="ru-RU"/>
              </w:rPr>
              <w:t>, ИГКЭ</w:t>
            </w:r>
          </w:p>
        </w:tc>
        <w:tc>
          <w:tcPr>
            <w:tcW w:w="726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shd w:val="clear" w:color="auto" w:fill="FFFFFF"/>
              </w:rPr>
              <w:t> </w:t>
            </w:r>
            <w:r w:rsidRPr="002743E8">
              <w:rPr>
                <w:rFonts w:cs="Times New Roman"/>
                <w:shd w:val="clear" w:color="auto" w:fill="FFFFFF"/>
                <w:lang w:val="ru-RU"/>
              </w:rPr>
              <w:t>М.И. Львович: основные вехи жизненного пути и вклад в географическое направление в гидрологии</w:t>
            </w:r>
          </w:p>
        </w:tc>
      </w:tr>
      <w:tr w:rsidR="005715E9" w:rsidRPr="00F325F8" w:rsidTr="002743E8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</w:rPr>
              <w:t>11:40</w:t>
            </w:r>
            <w:r w:rsidRPr="002743E8">
              <w:rPr>
                <w:rFonts w:cs="Times New Roman"/>
                <w:lang w:val="ru-RU"/>
              </w:rPr>
              <w:t>-12:00</w:t>
            </w:r>
          </w:p>
        </w:tc>
        <w:tc>
          <w:tcPr>
            <w:tcW w:w="2976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spellStart"/>
            <w:r w:rsidRPr="002743E8">
              <w:rPr>
                <w:rFonts w:cs="Times New Roman"/>
                <w:lang w:val="ru-RU"/>
              </w:rPr>
              <w:t>Болгов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М. В., </w:t>
            </w:r>
            <w:proofErr w:type="spellStart"/>
            <w:r w:rsidRPr="002743E8">
              <w:rPr>
                <w:rFonts w:cs="Times New Roman"/>
                <w:i/>
                <w:lang w:val="ru-RU"/>
              </w:rPr>
              <w:t>Лепихин</w:t>
            </w:r>
            <w:proofErr w:type="spellEnd"/>
            <w:r w:rsidRPr="002743E8">
              <w:rPr>
                <w:rFonts w:cs="Times New Roman"/>
                <w:i/>
                <w:lang w:val="ru-RU"/>
              </w:rPr>
              <w:t xml:space="preserve"> А</w:t>
            </w:r>
            <w:r w:rsidR="00BD257F">
              <w:rPr>
                <w:rFonts w:cs="Times New Roman"/>
                <w:i/>
                <w:lang w:val="ru-RU"/>
              </w:rPr>
              <w:t>.П.</w:t>
            </w:r>
          </w:p>
        </w:tc>
        <w:tc>
          <w:tcPr>
            <w:tcW w:w="1949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ИВП РАН</w:t>
            </w:r>
          </w:p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Горный  институт </w:t>
            </w:r>
            <w:proofErr w:type="spellStart"/>
            <w:r w:rsidRPr="002743E8">
              <w:rPr>
                <w:rFonts w:cs="Times New Roman"/>
                <w:lang w:val="ru-RU"/>
              </w:rPr>
              <w:t>УрО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  РАН</w:t>
            </w:r>
          </w:p>
        </w:tc>
        <w:tc>
          <w:tcPr>
            <w:tcW w:w="726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Географический и инженерный (технический) подходы в гидрологии: что изменилось со времен М.И.</w:t>
            </w:r>
            <w:r w:rsidR="00BD257F">
              <w:rPr>
                <w:rFonts w:cs="Times New Roman"/>
                <w:lang w:val="ru-RU"/>
              </w:rPr>
              <w:t xml:space="preserve"> </w:t>
            </w:r>
            <w:r w:rsidRPr="002743E8">
              <w:rPr>
                <w:rFonts w:cs="Times New Roman"/>
                <w:lang w:val="ru-RU"/>
              </w:rPr>
              <w:t>Львовича?</w:t>
            </w:r>
          </w:p>
        </w:tc>
      </w:tr>
      <w:tr w:rsidR="005715E9" w:rsidRPr="00F325F8" w:rsidTr="002743E8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12.20-12.40</w:t>
            </w:r>
          </w:p>
        </w:tc>
        <w:tc>
          <w:tcPr>
            <w:tcW w:w="2976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Тишков А.А., </w:t>
            </w:r>
            <w:proofErr w:type="spellStart"/>
            <w:r w:rsidRPr="002743E8">
              <w:rPr>
                <w:rFonts w:cs="Times New Roman"/>
                <w:i/>
                <w:lang w:val="ru-RU"/>
              </w:rPr>
              <w:t>Марунич</w:t>
            </w:r>
            <w:proofErr w:type="spellEnd"/>
            <w:r w:rsidRPr="002743E8">
              <w:rPr>
                <w:rFonts w:cs="Times New Roman"/>
                <w:i/>
                <w:lang w:val="ru-RU"/>
              </w:rPr>
              <w:t xml:space="preserve"> А.С.</w:t>
            </w:r>
          </w:p>
        </w:tc>
        <w:tc>
          <w:tcPr>
            <w:tcW w:w="1949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gramStart"/>
            <w:r w:rsidRPr="002743E8">
              <w:rPr>
                <w:rFonts w:cs="Times New Roman"/>
                <w:lang w:val="ru-RU"/>
              </w:rPr>
              <w:t>ИГ РАН</w:t>
            </w:r>
            <w:proofErr w:type="gramEnd"/>
            <w:r w:rsidRPr="002743E8">
              <w:rPr>
                <w:rFonts w:cs="Times New Roman"/>
                <w:lang w:val="ru-RU"/>
              </w:rPr>
              <w:t>, ГГИ (Валдайский филиал)</w:t>
            </w:r>
          </w:p>
        </w:tc>
        <w:tc>
          <w:tcPr>
            <w:tcW w:w="726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М.И. Львович как основоположник комплексных исследований на Валдае</w:t>
            </w:r>
          </w:p>
        </w:tc>
      </w:tr>
      <w:tr w:rsidR="005715E9" w:rsidRPr="002743E8" w:rsidTr="00043CEA">
        <w:tc>
          <w:tcPr>
            <w:tcW w:w="1702" w:type="dxa"/>
            <w:shd w:val="clear" w:color="auto" w:fill="D6E3BC" w:themeFill="accent3" w:themeFillTint="66"/>
          </w:tcPr>
          <w:p w:rsidR="00073F71" w:rsidRPr="002743E8" w:rsidRDefault="00073F71" w:rsidP="00043CEA">
            <w:pPr>
              <w:rPr>
                <w:rFonts w:cs="Times New Roman"/>
              </w:rPr>
            </w:pPr>
            <w:r w:rsidRPr="002743E8">
              <w:rPr>
                <w:rFonts w:cs="Times New Roman"/>
                <w:lang w:val="ru-RU"/>
              </w:rPr>
              <w:t>12:40-13:00</w:t>
            </w:r>
          </w:p>
        </w:tc>
        <w:tc>
          <w:tcPr>
            <w:tcW w:w="12190" w:type="dxa"/>
            <w:gridSpan w:val="5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Кофе-брейк</w:t>
            </w:r>
            <w:r w:rsidR="00474F4B">
              <w:rPr>
                <w:rFonts w:cs="Times New Roman"/>
                <w:lang w:val="ru-RU"/>
              </w:rPr>
              <w:t xml:space="preserve">                                              (ОБЩАЯ ФОТОГРАФИЯ)</w:t>
            </w:r>
          </w:p>
        </w:tc>
      </w:tr>
      <w:tr w:rsidR="005715E9" w:rsidRPr="00F325F8" w:rsidTr="002743E8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13.00-13.20</w:t>
            </w:r>
          </w:p>
        </w:tc>
        <w:tc>
          <w:tcPr>
            <w:tcW w:w="2976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Ясинский С.В., </w:t>
            </w:r>
            <w:proofErr w:type="spellStart"/>
            <w:r w:rsidRPr="002743E8">
              <w:rPr>
                <w:rFonts w:cs="Times New Roman"/>
                <w:i/>
                <w:lang w:val="ru-RU"/>
              </w:rPr>
              <w:t>Черногаева</w:t>
            </w:r>
            <w:proofErr w:type="spellEnd"/>
            <w:r w:rsidRPr="002743E8">
              <w:rPr>
                <w:rFonts w:cs="Times New Roman"/>
                <w:i/>
                <w:lang w:val="ru-RU"/>
              </w:rPr>
              <w:t xml:space="preserve"> Г.М.., </w:t>
            </w:r>
            <w:proofErr w:type="spellStart"/>
            <w:r w:rsidRPr="002743E8">
              <w:rPr>
                <w:rFonts w:cs="Times New Roman"/>
                <w:i/>
                <w:lang w:val="ru-RU"/>
              </w:rPr>
              <w:t>Кашутина</w:t>
            </w:r>
            <w:proofErr w:type="spellEnd"/>
            <w:r w:rsidRPr="002743E8">
              <w:rPr>
                <w:rFonts w:cs="Times New Roman"/>
                <w:i/>
                <w:lang w:val="ru-RU"/>
              </w:rPr>
              <w:t xml:space="preserve"> Е А.</w:t>
            </w:r>
          </w:p>
        </w:tc>
        <w:tc>
          <w:tcPr>
            <w:tcW w:w="1949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gramStart"/>
            <w:r w:rsidRPr="002743E8">
              <w:rPr>
                <w:rFonts w:cs="Times New Roman"/>
                <w:lang w:val="ru-RU"/>
              </w:rPr>
              <w:t>ИГ РАН</w:t>
            </w:r>
            <w:proofErr w:type="gramEnd"/>
          </w:p>
        </w:tc>
        <w:tc>
          <w:tcPr>
            <w:tcW w:w="726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Вклад М.И. Львовича в становление гидрологии урбанизированных территорий</w:t>
            </w:r>
          </w:p>
        </w:tc>
      </w:tr>
      <w:tr w:rsidR="005715E9" w:rsidRPr="00F325F8" w:rsidTr="002743E8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</w:rPr>
              <w:t>1</w:t>
            </w:r>
            <w:r w:rsidRPr="002743E8">
              <w:rPr>
                <w:rFonts w:cs="Times New Roman"/>
                <w:lang w:val="ru-RU"/>
              </w:rPr>
              <w:t>3</w:t>
            </w:r>
            <w:r w:rsidRPr="002743E8">
              <w:rPr>
                <w:rFonts w:cs="Times New Roman"/>
              </w:rPr>
              <w:t>:20</w:t>
            </w:r>
            <w:r w:rsidRPr="002743E8">
              <w:rPr>
                <w:rFonts w:cs="Times New Roman"/>
                <w:lang w:val="ru-RU"/>
              </w:rPr>
              <w:t>-13:40</w:t>
            </w:r>
          </w:p>
        </w:tc>
        <w:tc>
          <w:tcPr>
            <w:tcW w:w="2976" w:type="dxa"/>
            <w:gridSpan w:val="2"/>
          </w:tcPr>
          <w:p w:rsidR="00073F71" w:rsidRPr="003E6337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spellStart"/>
            <w:r w:rsidRPr="003E6337">
              <w:rPr>
                <w:rFonts w:cs="Times New Roman"/>
                <w:i/>
                <w:lang w:val="ru-RU"/>
              </w:rPr>
              <w:t>Вуглинский</w:t>
            </w:r>
            <w:proofErr w:type="spellEnd"/>
            <w:r w:rsidRPr="003E6337">
              <w:rPr>
                <w:rFonts w:cs="Times New Roman"/>
                <w:i/>
                <w:lang w:val="ru-RU"/>
              </w:rPr>
              <w:t xml:space="preserve"> В.С.</w:t>
            </w:r>
            <w:r w:rsidR="00BD257F">
              <w:rPr>
                <w:rFonts w:cs="Times New Roman"/>
                <w:i/>
                <w:lang w:val="ru-RU"/>
              </w:rPr>
              <w:t xml:space="preserve"> Сушкова В.А., </w:t>
            </w:r>
            <w:r w:rsidR="003E6337" w:rsidRPr="003E6337">
              <w:rPr>
                <w:rFonts w:cs="Times New Roman"/>
                <w:i/>
                <w:lang w:val="ru-RU"/>
              </w:rPr>
              <w:t>Курочкина Л.С.</w:t>
            </w:r>
            <w:r w:rsidR="003E6337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1949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ГГИ</w:t>
            </w:r>
          </w:p>
        </w:tc>
        <w:tc>
          <w:tcPr>
            <w:tcW w:w="726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shd w:val="clear" w:color="auto" w:fill="FFFFFF"/>
                <w:lang w:val="ru-RU"/>
              </w:rPr>
              <w:t>Проблемы и решения использования спутниковой информации для оценки уровней воды крупных озер и водохранилищ</w:t>
            </w:r>
          </w:p>
        </w:tc>
      </w:tr>
      <w:tr w:rsidR="005715E9" w:rsidRPr="00F325F8" w:rsidTr="002743E8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13:40-14:00</w:t>
            </w:r>
          </w:p>
        </w:tc>
        <w:tc>
          <w:tcPr>
            <w:tcW w:w="2976" w:type="dxa"/>
            <w:gridSpan w:val="2"/>
          </w:tcPr>
          <w:p w:rsidR="00073F71" w:rsidRPr="003E6337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spellStart"/>
            <w:r w:rsidRPr="003E6337">
              <w:rPr>
                <w:rFonts w:cs="Times New Roman"/>
                <w:lang w:val="ru-RU"/>
              </w:rPr>
              <w:t>Гельфан</w:t>
            </w:r>
            <w:proofErr w:type="spellEnd"/>
            <w:r w:rsidRPr="003E6337">
              <w:rPr>
                <w:rFonts w:cs="Times New Roman"/>
                <w:lang w:val="ru-RU"/>
              </w:rPr>
              <w:t xml:space="preserve"> А.Н.</w:t>
            </w:r>
            <w:r w:rsidR="003E6337">
              <w:rPr>
                <w:rFonts w:cs="Times New Roman"/>
                <w:lang w:val="ru-RU"/>
              </w:rPr>
              <w:t>,</w:t>
            </w:r>
            <w:r w:rsidR="003E6337" w:rsidRPr="003E6337">
              <w:rPr>
                <w:lang w:val="ru-RU"/>
              </w:rPr>
              <w:t xml:space="preserve"> </w:t>
            </w:r>
            <w:r w:rsidR="003E6337" w:rsidRPr="003E6337">
              <w:rPr>
                <w:i/>
                <w:lang w:val="ru-RU"/>
              </w:rPr>
              <w:t>Медведев А.И.,</w:t>
            </w:r>
            <w:r w:rsidR="003E6337" w:rsidRPr="003E6337">
              <w:rPr>
                <w:i/>
                <w:vertAlign w:val="superscript"/>
                <w:lang w:val="ru-RU"/>
              </w:rPr>
              <w:t xml:space="preserve"> </w:t>
            </w:r>
            <w:r w:rsidR="003E6337" w:rsidRPr="003E6337">
              <w:rPr>
                <w:i/>
                <w:lang w:val="ru-RU"/>
              </w:rPr>
              <w:t>Степаненко В.М.</w:t>
            </w:r>
          </w:p>
        </w:tc>
        <w:tc>
          <w:tcPr>
            <w:tcW w:w="1949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МГУ, ИВП РАН</w:t>
            </w:r>
          </w:p>
        </w:tc>
        <w:tc>
          <w:tcPr>
            <w:tcW w:w="726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Совершенствование </w:t>
            </w:r>
            <w:proofErr w:type="spellStart"/>
            <w:r w:rsidRPr="002743E8">
              <w:rPr>
                <w:rFonts w:cs="Times New Roman"/>
                <w:lang w:val="ru-RU"/>
              </w:rPr>
              <w:t>параметризаций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процессов формирования речного стока в моделях деятельного слоя суши</w:t>
            </w:r>
          </w:p>
        </w:tc>
      </w:tr>
      <w:tr w:rsidR="005715E9" w:rsidRPr="00F325F8" w:rsidTr="002743E8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</w:rPr>
              <w:t>1</w:t>
            </w:r>
            <w:r w:rsidRPr="002743E8">
              <w:rPr>
                <w:rFonts w:cs="Times New Roman"/>
                <w:lang w:val="ru-RU"/>
              </w:rPr>
              <w:t>4</w:t>
            </w:r>
            <w:r w:rsidRPr="002743E8">
              <w:rPr>
                <w:rFonts w:cs="Times New Roman"/>
              </w:rPr>
              <w:t>:00</w:t>
            </w:r>
            <w:r w:rsidRPr="002743E8">
              <w:rPr>
                <w:rFonts w:cs="Times New Roman"/>
                <w:lang w:val="ru-RU"/>
              </w:rPr>
              <w:t>-14:20</w:t>
            </w:r>
          </w:p>
        </w:tc>
        <w:tc>
          <w:tcPr>
            <w:tcW w:w="2976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spellStart"/>
            <w:r w:rsidRPr="002743E8">
              <w:rPr>
                <w:rFonts w:cs="Times New Roman"/>
                <w:lang w:val="ru-RU"/>
              </w:rPr>
              <w:t>Георгиади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А. Г.</w:t>
            </w:r>
            <w:r w:rsidRPr="002743E8"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  <w:r w:rsidRPr="002743E8">
              <w:rPr>
                <w:rFonts w:cs="Times New Roman"/>
                <w:i/>
                <w:shd w:val="clear" w:color="auto" w:fill="FFFFFF"/>
                <w:lang w:val="ru-RU"/>
              </w:rPr>
              <w:t xml:space="preserve">Милюкова И.П., </w:t>
            </w:r>
            <w:proofErr w:type="spellStart"/>
            <w:r w:rsidRPr="002743E8">
              <w:rPr>
                <w:rFonts w:cs="Times New Roman"/>
                <w:i/>
                <w:shd w:val="clear" w:color="auto" w:fill="FFFFFF"/>
                <w:lang w:val="ru-RU"/>
              </w:rPr>
              <w:t>Барабанова</w:t>
            </w:r>
            <w:proofErr w:type="spellEnd"/>
            <w:r w:rsidRPr="002743E8">
              <w:rPr>
                <w:rFonts w:cs="Times New Roman"/>
                <w:i/>
                <w:shd w:val="clear" w:color="auto" w:fill="FFFFFF"/>
                <w:lang w:val="ru-RU"/>
              </w:rPr>
              <w:t xml:space="preserve"> Е.А., Бородин О.О., Алентьев Ю.Ю.</w:t>
            </w:r>
          </w:p>
        </w:tc>
        <w:tc>
          <w:tcPr>
            <w:tcW w:w="1949" w:type="dxa"/>
            <w:gridSpan w:val="2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gramStart"/>
            <w:r w:rsidRPr="002743E8">
              <w:rPr>
                <w:rFonts w:cs="Times New Roman"/>
                <w:lang w:val="ru-RU"/>
              </w:rPr>
              <w:t>ИГ РАН</w:t>
            </w:r>
            <w:proofErr w:type="gramEnd"/>
          </w:p>
        </w:tc>
        <w:tc>
          <w:tcPr>
            <w:tcW w:w="726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bCs/>
                <w:lang w:val="ru-RU"/>
              </w:rPr>
              <w:t>Многолетние фазы стока и частота маловодных и многоводных лет на реках России</w:t>
            </w:r>
          </w:p>
        </w:tc>
      </w:tr>
      <w:tr w:rsidR="00927B91" w:rsidRPr="002743E8" w:rsidTr="00AF3D98">
        <w:tc>
          <w:tcPr>
            <w:tcW w:w="1702" w:type="dxa"/>
            <w:shd w:val="clear" w:color="auto" w:fill="D6E3BC" w:themeFill="accent3" w:themeFillTint="66"/>
          </w:tcPr>
          <w:p w:rsidR="00927B91" w:rsidRPr="002743E8" w:rsidRDefault="00927B9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14:20-15:20</w:t>
            </w:r>
          </w:p>
        </w:tc>
        <w:tc>
          <w:tcPr>
            <w:tcW w:w="12190" w:type="dxa"/>
            <w:gridSpan w:val="5"/>
            <w:shd w:val="clear" w:color="auto" w:fill="D6E3BC" w:themeFill="accent3" w:themeFillTint="66"/>
          </w:tcPr>
          <w:p w:rsidR="00927B91" w:rsidRPr="002743E8" w:rsidRDefault="00927B9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Обед</w:t>
            </w:r>
          </w:p>
        </w:tc>
      </w:tr>
      <w:tr w:rsidR="005715E9" w:rsidRPr="00F325F8" w:rsidTr="00043CEA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</w:rPr>
              <w:lastRenderedPageBreak/>
              <w:t>1</w:t>
            </w:r>
            <w:r w:rsidRPr="002743E8">
              <w:rPr>
                <w:rFonts w:cs="Times New Roman"/>
                <w:lang w:val="ru-RU"/>
              </w:rPr>
              <w:t>5</w:t>
            </w:r>
            <w:r w:rsidRPr="002743E8">
              <w:rPr>
                <w:rFonts w:cs="Times New Roman"/>
              </w:rPr>
              <w:t>:20</w:t>
            </w:r>
            <w:r w:rsidRPr="002743E8">
              <w:rPr>
                <w:rFonts w:cs="Times New Roman"/>
                <w:lang w:val="ru-RU"/>
              </w:rPr>
              <w:t>-15:40</w:t>
            </w:r>
          </w:p>
        </w:tc>
        <w:tc>
          <w:tcPr>
            <w:tcW w:w="2835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Журавлев С.А. </w:t>
            </w:r>
            <w:r w:rsidRPr="002743E8">
              <w:rPr>
                <w:rFonts w:cs="Times New Roman"/>
                <w:i/>
                <w:lang w:val="ru-RU"/>
              </w:rPr>
              <w:t xml:space="preserve">Марков М.Л., </w:t>
            </w:r>
            <w:proofErr w:type="spellStart"/>
            <w:r w:rsidRPr="002743E8">
              <w:rPr>
                <w:rFonts w:cs="Times New Roman"/>
                <w:i/>
                <w:lang w:val="ru-RU"/>
              </w:rPr>
              <w:t>Журавин</w:t>
            </w:r>
            <w:proofErr w:type="spellEnd"/>
            <w:r w:rsidRPr="002743E8">
              <w:rPr>
                <w:rFonts w:cs="Times New Roman"/>
                <w:i/>
                <w:lang w:val="ru-RU"/>
              </w:rPr>
              <w:t xml:space="preserve"> С.А.</w:t>
            </w:r>
          </w:p>
        </w:tc>
        <w:tc>
          <w:tcPr>
            <w:tcW w:w="2090" w:type="dxa"/>
            <w:gridSpan w:val="3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ГГИ</w:t>
            </w:r>
          </w:p>
        </w:tc>
        <w:tc>
          <w:tcPr>
            <w:tcW w:w="7265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Прошлое, настоящее и будущее </w:t>
            </w:r>
            <w:proofErr w:type="spellStart"/>
            <w:r w:rsidRPr="002743E8">
              <w:rPr>
                <w:rFonts w:cs="Times New Roman"/>
                <w:lang w:val="ru-RU"/>
              </w:rPr>
              <w:t>воднобалансовых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станций Росгидромета </w:t>
            </w:r>
          </w:p>
        </w:tc>
      </w:tr>
      <w:tr w:rsidR="005715E9" w:rsidRPr="00F325F8" w:rsidTr="00043CEA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</w:rPr>
              <w:t>1</w:t>
            </w:r>
            <w:r w:rsidRPr="002743E8">
              <w:rPr>
                <w:rFonts w:cs="Times New Roman"/>
                <w:lang w:val="ru-RU"/>
              </w:rPr>
              <w:t>5</w:t>
            </w:r>
            <w:r w:rsidRPr="002743E8">
              <w:rPr>
                <w:rFonts w:cs="Times New Roman"/>
              </w:rPr>
              <w:t>:40</w:t>
            </w:r>
            <w:r w:rsidRPr="002743E8">
              <w:rPr>
                <w:rFonts w:cs="Times New Roman"/>
                <w:lang w:val="ru-RU"/>
              </w:rPr>
              <w:t>-16:00</w:t>
            </w:r>
          </w:p>
        </w:tc>
        <w:tc>
          <w:tcPr>
            <w:tcW w:w="2835" w:type="dxa"/>
          </w:tcPr>
          <w:p w:rsidR="00073F71" w:rsidRPr="007C5A01" w:rsidRDefault="00BD257F" w:rsidP="00BD257F">
            <w:pPr>
              <w:shd w:val="clear" w:color="auto" w:fill="FFFFFF"/>
              <w:spacing w:after="0" w:line="330" w:lineRule="atLeast"/>
              <w:ind w:firstLine="33"/>
              <w:rPr>
                <w:rFonts w:ascii="Calibri" w:eastAsia="Times New Roman" w:hAnsi="Calibri" w:cs="Calibri"/>
                <w:color w:val="2C2D2E"/>
                <w:lang w:val="ru-RU" w:eastAsia="ru-RU"/>
              </w:rPr>
            </w:pPr>
            <w:r>
              <w:rPr>
                <w:rFonts w:eastAsia="Times New Roman" w:cs="Times New Roman"/>
                <w:bCs/>
                <w:color w:val="2C2D2E"/>
                <w:sz w:val="24"/>
                <w:szCs w:val="24"/>
                <w:lang w:val="ru-RU" w:eastAsia="ru-RU"/>
              </w:rPr>
              <w:t>Зинов</w:t>
            </w:r>
            <w:r w:rsidRPr="007C5A01">
              <w:rPr>
                <w:rFonts w:eastAsia="Times New Roman" w:cs="Times New Roman"/>
                <w:bCs/>
                <w:color w:val="2C2D2E"/>
                <w:sz w:val="24"/>
                <w:szCs w:val="24"/>
                <w:lang w:val="ru-RU" w:eastAsia="ru-RU"/>
              </w:rPr>
              <w:t xml:space="preserve">ьев </w:t>
            </w:r>
            <w:r w:rsidR="007C5A01" w:rsidRPr="007C5A01">
              <w:rPr>
                <w:rFonts w:eastAsia="Times New Roman" w:cs="Times New Roman"/>
                <w:bCs/>
                <w:color w:val="2C2D2E"/>
                <w:sz w:val="24"/>
                <w:szCs w:val="24"/>
                <w:lang w:val="ru-RU" w:eastAsia="ru-RU"/>
              </w:rPr>
              <w:t>А.Т.,</w:t>
            </w:r>
            <w:r w:rsidR="007C5A01" w:rsidRPr="007C5A01">
              <w:rPr>
                <w:rFonts w:eastAsia="Times New Roman" w:cs="Times New Roman"/>
                <w:b/>
                <w:bCs/>
                <w:color w:val="2C2D2E"/>
                <w:sz w:val="24"/>
                <w:szCs w:val="24"/>
                <w:lang w:val="ru-RU" w:eastAsia="ru-RU"/>
              </w:rPr>
              <w:t xml:space="preserve"> </w:t>
            </w:r>
            <w:r w:rsidR="007C5A01" w:rsidRPr="007C5A01">
              <w:rPr>
                <w:rFonts w:cs="Times New Roman"/>
                <w:i/>
                <w:lang w:val="ru-RU"/>
              </w:rPr>
              <w:t>Дьяченко</w:t>
            </w:r>
            <w:r w:rsidRPr="007C5A01">
              <w:rPr>
                <w:rFonts w:cs="Times New Roman"/>
                <w:i/>
                <w:lang w:val="ru-RU"/>
              </w:rPr>
              <w:t xml:space="preserve"> А.В.</w:t>
            </w:r>
            <w:r w:rsidR="007C5A01" w:rsidRPr="007C5A01">
              <w:rPr>
                <w:rFonts w:cs="Times New Roman"/>
                <w:i/>
                <w:lang w:val="ru-RU"/>
              </w:rPr>
              <w:t xml:space="preserve">, </w:t>
            </w:r>
            <w:proofErr w:type="spellStart"/>
            <w:r w:rsidR="007C5A01" w:rsidRPr="007C5A01">
              <w:rPr>
                <w:rFonts w:cs="Times New Roman"/>
                <w:i/>
                <w:lang w:val="ru-RU"/>
              </w:rPr>
              <w:t>Кондакова</w:t>
            </w:r>
            <w:proofErr w:type="spellEnd"/>
            <w:r w:rsidRPr="007C5A01">
              <w:rPr>
                <w:rFonts w:cs="Times New Roman"/>
                <w:i/>
                <w:lang w:val="ru-RU"/>
              </w:rPr>
              <w:t xml:space="preserve"> О.В.</w:t>
            </w:r>
            <w:r w:rsidR="007C5A01" w:rsidRPr="007C5A01">
              <w:rPr>
                <w:rFonts w:cs="Times New Roman"/>
                <w:i/>
                <w:lang w:val="ru-RU"/>
              </w:rPr>
              <w:t xml:space="preserve">, </w:t>
            </w:r>
            <w:proofErr w:type="spellStart"/>
            <w:r w:rsidR="007C5A01" w:rsidRPr="007C5A01">
              <w:rPr>
                <w:rFonts w:cs="Times New Roman"/>
                <w:i/>
                <w:lang w:val="ru-RU"/>
              </w:rPr>
              <w:t>Ловцкая</w:t>
            </w:r>
            <w:proofErr w:type="spellEnd"/>
            <w:r w:rsidRPr="007C5A01">
              <w:rPr>
                <w:rFonts w:cs="Times New Roman"/>
                <w:i/>
                <w:lang w:val="ru-RU"/>
              </w:rPr>
              <w:t xml:space="preserve"> О.В.</w:t>
            </w:r>
            <w:r w:rsidR="007C5A01" w:rsidRPr="007C5A01">
              <w:rPr>
                <w:rFonts w:cs="Times New Roman"/>
                <w:i/>
                <w:lang w:val="ru-RU"/>
              </w:rPr>
              <w:t xml:space="preserve">, </w:t>
            </w:r>
            <w:proofErr w:type="spellStart"/>
            <w:r w:rsidR="007C5A01" w:rsidRPr="007C5A01">
              <w:rPr>
                <w:rFonts w:cs="Times New Roman"/>
                <w:i/>
                <w:lang w:val="ru-RU"/>
              </w:rPr>
              <w:t>Семчуков</w:t>
            </w:r>
            <w:proofErr w:type="spellEnd"/>
            <w:r w:rsidRPr="007C5A01">
              <w:rPr>
                <w:rFonts w:cs="Times New Roman"/>
                <w:i/>
                <w:lang w:val="ru-RU"/>
              </w:rPr>
              <w:t xml:space="preserve"> А.Н. </w:t>
            </w:r>
          </w:p>
        </w:tc>
        <w:tc>
          <w:tcPr>
            <w:tcW w:w="2090" w:type="dxa"/>
            <w:gridSpan w:val="3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ИВЭП СО РАН</w:t>
            </w:r>
          </w:p>
        </w:tc>
        <w:tc>
          <w:tcPr>
            <w:tcW w:w="7265" w:type="dxa"/>
          </w:tcPr>
          <w:p w:rsidR="007C5A01" w:rsidRPr="007C5A01" w:rsidRDefault="007C5A01" w:rsidP="007C5A01">
            <w:pPr>
              <w:shd w:val="clear" w:color="auto" w:fill="FFFFFF"/>
              <w:spacing w:after="0" w:line="330" w:lineRule="atLeast"/>
              <w:jc w:val="center"/>
              <w:rPr>
                <w:rFonts w:cs="Times New Roman"/>
                <w:lang w:val="ru-RU"/>
              </w:rPr>
            </w:pPr>
            <w:r w:rsidRPr="007C5A01">
              <w:rPr>
                <w:rFonts w:cs="Times New Roman"/>
                <w:lang w:val="ru-RU"/>
              </w:rPr>
              <w:t>Влияние климатических изменений на крупнейшие разнотипные водные объекты Западной Сибири – озера Чаны и Телецкое</w:t>
            </w:r>
          </w:p>
          <w:p w:rsidR="00073F71" w:rsidRPr="002743E8" w:rsidRDefault="00073F71" w:rsidP="007C5A01">
            <w:pPr>
              <w:shd w:val="clear" w:color="auto" w:fill="FFFFFF"/>
              <w:spacing w:after="0" w:line="330" w:lineRule="atLeast"/>
              <w:ind w:firstLine="709"/>
              <w:jc w:val="center"/>
              <w:rPr>
                <w:rFonts w:cs="Times New Roman"/>
                <w:lang w:val="ru-RU"/>
              </w:rPr>
            </w:pPr>
          </w:p>
        </w:tc>
      </w:tr>
      <w:tr w:rsidR="005715E9" w:rsidRPr="00F325F8" w:rsidTr="00043CEA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16:00-16:20</w:t>
            </w:r>
          </w:p>
        </w:tc>
        <w:tc>
          <w:tcPr>
            <w:tcW w:w="283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Истомина М.Н.,  </w:t>
            </w:r>
            <w:r w:rsidRPr="002743E8">
              <w:rPr>
                <w:rFonts w:cs="Times New Roman"/>
                <w:i/>
                <w:lang w:val="ru-RU"/>
              </w:rPr>
              <w:t>Добровольский С. Г.</w:t>
            </w:r>
          </w:p>
        </w:tc>
        <w:tc>
          <w:tcPr>
            <w:tcW w:w="2090" w:type="dxa"/>
            <w:gridSpan w:val="3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ИВП РАН</w:t>
            </w:r>
          </w:p>
        </w:tc>
        <w:tc>
          <w:tcPr>
            <w:tcW w:w="726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Глобальное потепление и эволюция наводнений мира </w:t>
            </w:r>
          </w:p>
        </w:tc>
      </w:tr>
      <w:tr w:rsidR="005715E9" w:rsidRPr="00F325F8" w:rsidTr="00043CEA">
        <w:tc>
          <w:tcPr>
            <w:tcW w:w="1702" w:type="dxa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16:20-16:40</w:t>
            </w:r>
          </w:p>
        </w:tc>
        <w:tc>
          <w:tcPr>
            <w:tcW w:w="283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spellStart"/>
            <w:r w:rsidRPr="002743E8">
              <w:rPr>
                <w:rFonts w:cs="Times New Roman"/>
                <w:lang w:val="ru-RU"/>
              </w:rPr>
              <w:t>Коронкевич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Н.И., </w:t>
            </w:r>
            <w:proofErr w:type="spellStart"/>
            <w:r w:rsidRPr="002743E8">
              <w:rPr>
                <w:rFonts w:cs="Times New Roman"/>
                <w:i/>
                <w:lang w:val="ru-RU"/>
              </w:rPr>
              <w:t>Барабанова</w:t>
            </w:r>
            <w:proofErr w:type="spellEnd"/>
            <w:r w:rsidRPr="002743E8">
              <w:rPr>
                <w:rFonts w:cs="Times New Roman"/>
                <w:i/>
                <w:lang w:val="ru-RU"/>
              </w:rPr>
              <w:t xml:space="preserve"> Е.А., Зайцева И.С.</w:t>
            </w:r>
          </w:p>
        </w:tc>
        <w:tc>
          <w:tcPr>
            <w:tcW w:w="2090" w:type="dxa"/>
            <w:gridSpan w:val="3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gramStart"/>
            <w:r w:rsidRPr="002743E8">
              <w:rPr>
                <w:rFonts w:cs="Times New Roman"/>
                <w:lang w:val="ru-RU"/>
              </w:rPr>
              <w:t>ИГ РАН</w:t>
            </w:r>
            <w:proofErr w:type="gramEnd"/>
          </w:p>
        </w:tc>
        <w:tc>
          <w:tcPr>
            <w:tcW w:w="7265" w:type="dxa"/>
          </w:tcPr>
          <w:p w:rsidR="00073F71" w:rsidRPr="002743E8" w:rsidRDefault="00073F71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Россия на современной водохозяйственной карте мира</w:t>
            </w:r>
          </w:p>
        </w:tc>
      </w:tr>
      <w:tr w:rsidR="005715E9" w:rsidRPr="002743E8" w:rsidTr="00043CEA">
        <w:tc>
          <w:tcPr>
            <w:tcW w:w="1702" w:type="dxa"/>
            <w:shd w:val="clear" w:color="auto" w:fill="D6E3BC" w:themeFill="accent3" w:themeFillTint="66"/>
          </w:tcPr>
          <w:p w:rsidR="00073F71" w:rsidRPr="002743E8" w:rsidRDefault="00073F71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16:40</w:t>
            </w:r>
            <w:r w:rsidR="003B1804" w:rsidRPr="002743E8">
              <w:rPr>
                <w:rFonts w:cs="Times New Roman"/>
                <w:lang w:val="ru-RU"/>
              </w:rPr>
              <w:t>-</w:t>
            </w:r>
            <w:r w:rsidRPr="002743E8">
              <w:rPr>
                <w:rFonts w:cs="Times New Roman"/>
                <w:lang w:val="ru-RU"/>
              </w:rPr>
              <w:t>17:00</w:t>
            </w:r>
          </w:p>
        </w:tc>
        <w:tc>
          <w:tcPr>
            <w:tcW w:w="12190" w:type="dxa"/>
            <w:gridSpan w:val="5"/>
            <w:tcBorders>
              <w:top w:val="nil"/>
              <w:bottom w:val="nil"/>
            </w:tcBorders>
            <w:shd w:val="clear" w:color="auto" w:fill="D6E3BC" w:themeFill="accent3" w:themeFillTint="66"/>
          </w:tcPr>
          <w:p w:rsidR="00073F71" w:rsidRPr="002743E8" w:rsidRDefault="00BD257F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Кофе-брейк</w:t>
            </w:r>
            <w:r>
              <w:rPr>
                <w:rFonts w:cs="Times New Roman"/>
                <w:lang w:val="ru-RU"/>
              </w:rPr>
              <w:t xml:space="preserve">                                              </w:t>
            </w:r>
          </w:p>
        </w:tc>
      </w:tr>
      <w:tr w:rsidR="003B1804" w:rsidRPr="00F325F8" w:rsidTr="002743E8">
        <w:tc>
          <w:tcPr>
            <w:tcW w:w="1702" w:type="dxa"/>
          </w:tcPr>
          <w:p w:rsidR="003B1804" w:rsidRPr="002743E8" w:rsidRDefault="003B1804" w:rsidP="00043CEA">
            <w:pPr>
              <w:rPr>
                <w:rFonts w:cs="Times New Roman"/>
              </w:rPr>
            </w:pPr>
            <w:r w:rsidRPr="002743E8">
              <w:rPr>
                <w:rFonts w:cs="Times New Roman"/>
              </w:rPr>
              <w:t>1</w:t>
            </w:r>
            <w:r w:rsidRPr="002743E8">
              <w:rPr>
                <w:rFonts w:cs="Times New Roman"/>
                <w:lang w:val="ru-RU"/>
              </w:rPr>
              <w:t>7</w:t>
            </w:r>
            <w:r w:rsidRPr="002743E8">
              <w:rPr>
                <w:rFonts w:cs="Times New Roman"/>
              </w:rPr>
              <w:t>:00</w:t>
            </w:r>
            <w:r w:rsidRPr="002743E8">
              <w:rPr>
                <w:rFonts w:cs="Times New Roman"/>
                <w:lang w:val="ru-RU"/>
              </w:rPr>
              <w:t>-17:20</w:t>
            </w:r>
          </w:p>
        </w:tc>
        <w:tc>
          <w:tcPr>
            <w:tcW w:w="2835" w:type="dxa"/>
          </w:tcPr>
          <w:p w:rsidR="003B1804" w:rsidRPr="002743E8" w:rsidRDefault="003B1804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Корытный Л.М., </w:t>
            </w:r>
            <w:proofErr w:type="gramStart"/>
            <w:r w:rsidRPr="002743E8">
              <w:rPr>
                <w:rFonts w:cs="Times New Roman"/>
                <w:i/>
                <w:lang w:val="ru-RU"/>
              </w:rPr>
              <w:t>Бережных</w:t>
            </w:r>
            <w:proofErr w:type="gramEnd"/>
            <w:r w:rsidRPr="002743E8">
              <w:rPr>
                <w:rFonts w:cs="Times New Roman"/>
                <w:i/>
                <w:lang w:val="ru-RU"/>
              </w:rPr>
              <w:t xml:space="preserve"> В.В., Машуков М.Ю.</w:t>
            </w:r>
          </w:p>
        </w:tc>
        <w:tc>
          <w:tcPr>
            <w:tcW w:w="1984" w:type="dxa"/>
            <w:gridSpan w:val="2"/>
          </w:tcPr>
          <w:p w:rsidR="003B1804" w:rsidRPr="002743E8" w:rsidRDefault="003B1804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ИГ СО РАН, </w:t>
            </w:r>
            <w:proofErr w:type="spellStart"/>
            <w:r w:rsidRPr="002743E8">
              <w:rPr>
                <w:rFonts w:cs="Times New Roman"/>
                <w:lang w:val="ru-RU"/>
              </w:rPr>
              <w:t>Медиапроект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«Евразийское обозрение»</w:t>
            </w:r>
          </w:p>
        </w:tc>
        <w:tc>
          <w:tcPr>
            <w:tcW w:w="7371" w:type="dxa"/>
            <w:gridSpan w:val="2"/>
          </w:tcPr>
          <w:p w:rsidR="003B1804" w:rsidRPr="002743E8" w:rsidRDefault="003B1804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Экспортные перспективы использования сибирских водных ресурсов: географические аспекты</w:t>
            </w:r>
          </w:p>
        </w:tc>
      </w:tr>
      <w:tr w:rsidR="003B1804" w:rsidRPr="00F325F8" w:rsidTr="002743E8">
        <w:tc>
          <w:tcPr>
            <w:tcW w:w="1702" w:type="dxa"/>
          </w:tcPr>
          <w:p w:rsidR="003B1804" w:rsidRPr="002743E8" w:rsidRDefault="003B1804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</w:rPr>
              <w:t>1</w:t>
            </w:r>
            <w:r w:rsidRPr="002743E8">
              <w:rPr>
                <w:rFonts w:cs="Times New Roman"/>
                <w:lang w:val="ru-RU"/>
              </w:rPr>
              <w:t>7</w:t>
            </w:r>
            <w:r w:rsidRPr="002743E8">
              <w:rPr>
                <w:rFonts w:cs="Times New Roman"/>
              </w:rPr>
              <w:t>:20</w:t>
            </w:r>
            <w:r w:rsidRPr="002743E8">
              <w:rPr>
                <w:rFonts w:cs="Times New Roman"/>
                <w:lang w:val="ru-RU"/>
              </w:rPr>
              <w:t>-17:40</w:t>
            </w:r>
          </w:p>
        </w:tc>
        <w:tc>
          <w:tcPr>
            <w:tcW w:w="2835" w:type="dxa"/>
            <w:shd w:val="clear" w:color="auto" w:fill="auto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</w:rPr>
            </w:pPr>
            <w:proofErr w:type="spellStart"/>
            <w:r w:rsidRPr="002743E8">
              <w:rPr>
                <w:rFonts w:cs="Times New Roman"/>
              </w:rPr>
              <w:t>Поздняков</w:t>
            </w:r>
            <w:proofErr w:type="spellEnd"/>
            <w:r w:rsidRPr="002743E8">
              <w:rPr>
                <w:rFonts w:cs="Times New Roman"/>
              </w:rPr>
              <w:t xml:space="preserve"> Ш.Р.</w:t>
            </w:r>
          </w:p>
        </w:tc>
        <w:tc>
          <w:tcPr>
            <w:tcW w:w="1984" w:type="dxa"/>
            <w:gridSpan w:val="2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</w:rPr>
              <w:t>РГГМУ</w:t>
            </w:r>
          </w:p>
        </w:tc>
        <w:tc>
          <w:tcPr>
            <w:tcW w:w="7371" w:type="dxa"/>
            <w:gridSpan w:val="2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Проблемы и направления исследований наносов в современном озероведении</w:t>
            </w:r>
          </w:p>
        </w:tc>
      </w:tr>
      <w:tr w:rsidR="003B1804" w:rsidRPr="00F325F8" w:rsidTr="002743E8">
        <w:tc>
          <w:tcPr>
            <w:tcW w:w="1702" w:type="dxa"/>
          </w:tcPr>
          <w:p w:rsidR="003B1804" w:rsidRPr="002743E8" w:rsidRDefault="003B1804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17:40-18:00</w:t>
            </w:r>
          </w:p>
        </w:tc>
        <w:tc>
          <w:tcPr>
            <w:tcW w:w="2835" w:type="dxa"/>
            <w:shd w:val="clear" w:color="auto" w:fill="auto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  <w:lang w:val="ru-RU"/>
              </w:rPr>
            </w:pPr>
            <w:proofErr w:type="spellStart"/>
            <w:r w:rsidRPr="002743E8">
              <w:rPr>
                <w:rFonts w:cs="Times New Roman"/>
              </w:rPr>
              <w:t>Филатов</w:t>
            </w:r>
            <w:proofErr w:type="spellEnd"/>
            <w:r w:rsidRPr="002743E8">
              <w:rPr>
                <w:rFonts w:cs="Times New Roman"/>
              </w:rPr>
              <w:t xml:space="preserve"> Н.Н.</w:t>
            </w:r>
          </w:p>
        </w:tc>
        <w:tc>
          <w:tcPr>
            <w:tcW w:w="1984" w:type="dxa"/>
            <w:gridSpan w:val="2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ИО РАН, ИВПС </w:t>
            </w:r>
            <w:proofErr w:type="spellStart"/>
            <w:r w:rsidRPr="002743E8">
              <w:rPr>
                <w:rFonts w:cs="Times New Roman"/>
                <w:lang w:val="ru-RU"/>
              </w:rPr>
              <w:t>КарНЦ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РАН</w:t>
            </w:r>
          </w:p>
        </w:tc>
        <w:tc>
          <w:tcPr>
            <w:tcW w:w="7371" w:type="dxa"/>
            <w:gridSpan w:val="2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Разработка подходов к оценке состояния и изменений ресурсов крупных озер России</w:t>
            </w:r>
          </w:p>
        </w:tc>
      </w:tr>
      <w:tr w:rsidR="003B1804" w:rsidRPr="00F325F8" w:rsidTr="002743E8">
        <w:tc>
          <w:tcPr>
            <w:tcW w:w="1702" w:type="dxa"/>
          </w:tcPr>
          <w:p w:rsidR="003B1804" w:rsidRPr="002743E8" w:rsidRDefault="003B1804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</w:rPr>
              <w:t>1</w:t>
            </w:r>
            <w:r w:rsidRPr="002743E8">
              <w:rPr>
                <w:rFonts w:cs="Times New Roman"/>
                <w:lang w:val="ru-RU"/>
              </w:rPr>
              <w:t>8</w:t>
            </w:r>
            <w:r w:rsidRPr="002743E8">
              <w:rPr>
                <w:rFonts w:cs="Times New Roman"/>
              </w:rPr>
              <w:t>:</w:t>
            </w:r>
            <w:r w:rsidRPr="002743E8">
              <w:rPr>
                <w:rFonts w:cs="Times New Roman"/>
                <w:lang w:val="ru-RU"/>
              </w:rPr>
              <w:t>00-18:20</w:t>
            </w:r>
          </w:p>
        </w:tc>
        <w:tc>
          <w:tcPr>
            <w:tcW w:w="2835" w:type="dxa"/>
            <w:shd w:val="clear" w:color="auto" w:fill="auto"/>
          </w:tcPr>
          <w:p w:rsidR="003B1804" w:rsidRPr="002743E8" w:rsidRDefault="003B1804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Фролова Н.Л., </w:t>
            </w:r>
            <w:proofErr w:type="spellStart"/>
            <w:r w:rsidRPr="002743E8">
              <w:rPr>
                <w:rFonts w:cs="Times New Roman"/>
                <w:i/>
                <w:lang w:val="ru-RU"/>
              </w:rPr>
              <w:t>Варенцова</w:t>
            </w:r>
            <w:proofErr w:type="spellEnd"/>
            <w:r w:rsidRPr="002743E8">
              <w:rPr>
                <w:rFonts w:cs="Times New Roman"/>
                <w:i/>
                <w:lang w:val="ru-RU"/>
              </w:rPr>
              <w:t xml:space="preserve"> Н.А</w:t>
            </w:r>
            <w:r w:rsidRPr="002743E8">
              <w:rPr>
                <w:rFonts w:cs="Times New Roman"/>
                <w:lang w:val="ru-RU"/>
              </w:rPr>
              <w:t>.</w:t>
            </w:r>
          </w:p>
        </w:tc>
        <w:tc>
          <w:tcPr>
            <w:tcW w:w="1984" w:type="dxa"/>
            <w:gridSpan w:val="2"/>
          </w:tcPr>
          <w:p w:rsidR="003B1804" w:rsidRPr="002743E8" w:rsidRDefault="003B1804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МГУ</w:t>
            </w:r>
          </w:p>
        </w:tc>
        <w:tc>
          <w:tcPr>
            <w:tcW w:w="7371" w:type="dxa"/>
            <w:gridSpan w:val="2"/>
          </w:tcPr>
          <w:p w:rsidR="003B1804" w:rsidRPr="002743E8" w:rsidRDefault="003B1804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Весенний сток рек европейской территории России в условиях изменения климата</w:t>
            </w:r>
          </w:p>
        </w:tc>
      </w:tr>
      <w:tr w:rsidR="003B1804" w:rsidRPr="00F325F8" w:rsidTr="002743E8">
        <w:tc>
          <w:tcPr>
            <w:tcW w:w="1702" w:type="dxa"/>
          </w:tcPr>
          <w:p w:rsidR="003B1804" w:rsidRPr="002743E8" w:rsidRDefault="002C5A92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18.20-18.40</w:t>
            </w:r>
          </w:p>
        </w:tc>
        <w:tc>
          <w:tcPr>
            <w:tcW w:w="2835" w:type="dxa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Чалов Р.С.</w:t>
            </w:r>
          </w:p>
        </w:tc>
        <w:tc>
          <w:tcPr>
            <w:tcW w:w="1984" w:type="dxa"/>
            <w:gridSpan w:val="2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</w:rPr>
            </w:pPr>
            <w:r w:rsidRPr="002743E8">
              <w:rPr>
                <w:rFonts w:cs="Times New Roman"/>
                <w:lang w:val="ru-RU"/>
              </w:rPr>
              <w:t>МГУ</w:t>
            </w:r>
          </w:p>
        </w:tc>
        <w:tc>
          <w:tcPr>
            <w:tcW w:w="7371" w:type="dxa"/>
            <w:gridSpan w:val="2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 xml:space="preserve">Гидрологические факторы русловых процессов, их естественные и антропогенные изменения и отражение в </w:t>
            </w:r>
            <w:proofErr w:type="spellStart"/>
            <w:r w:rsidRPr="002743E8">
              <w:rPr>
                <w:rFonts w:cs="Times New Roman"/>
                <w:lang w:val="ru-RU"/>
              </w:rPr>
              <w:t>морфодинамике</w:t>
            </w:r>
            <w:proofErr w:type="spellEnd"/>
            <w:r w:rsidRPr="002743E8">
              <w:rPr>
                <w:rFonts w:cs="Times New Roman"/>
                <w:lang w:val="ru-RU"/>
              </w:rPr>
              <w:t xml:space="preserve"> речных русел</w:t>
            </w:r>
          </w:p>
        </w:tc>
      </w:tr>
      <w:tr w:rsidR="003B1804" w:rsidRPr="002743E8" w:rsidTr="002743E8">
        <w:tc>
          <w:tcPr>
            <w:tcW w:w="1702" w:type="dxa"/>
          </w:tcPr>
          <w:p w:rsidR="003B1804" w:rsidRPr="002743E8" w:rsidRDefault="002C5A92" w:rsidP="00043CEA">
            <w:pPr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18.40-19.00</w:t>
            </w:r>
          </w:p>
        </w:tc>
        <w:tc>
          <w:tcPr>
            <w:tcW w:w="2835" w:type="dxa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  <w:lang w:val="ru-RU"/>
              </w:rPr>
            </w:pPr>
            <w:r w:rsidRPr="002743E8">
              <w:rPr>
                <w:rFonts w:cs="Times New Roman"/>
                <w:lang w:val="ru-RU"/>
              </w:rPr>
              <w:t>Романовский В.Е</w:t>
            </w:r>
            <w:r w:rsidR="00043CEA" w:rsidRPr="002743E8">
              <w:rPr>
                <w:rFonts w:cs="Times New Roman"/>
                <w:lang w:val="ru-RU"/>
              </w:rPr>
              <w:t>.</w:t>
            </w:r>
          </w:p>
        </w:tc>
        <w:tc>
          <w:tcPr>
            <w:tcW w:w="1984" w:type="dxa"/>
            <w:gridSpan w:val="2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</w:rPr>
            </w:pPr>
            <w:r w:rsidRPr="002743E8">
              <w:rPr>
                <w:rFonts w:cs="Times New Roman"/>
                <w:lang w:val="ru-RU"/>
              </w:rPr>
              <w:t>Университет Аляски</w:t>
            </w:r>
          </w:p>
        </w:tc>
        <w:tc>
          <w:tcPr>
            <w:tcW w:w="7371" w:type="dxa"/>
            <w:gridSpan w:val="2"/>
          </w:tcPr>
          <w:p w:rsidR="003B1804" w:rsidRPr="002743E8" w:rsidRDefault="003B1804" w:rsidP="00043CEA">
            <w:pPr>
              <w:spacing w:line="240" w:lineRule="auto"/>
              <w:rPr>
                <w:rFonts w:cs="Times New Roman"/>
              </w:rPr>
            </w:pPr>
            <w:r w:rsidRPr="002743E8">
              <w:rPr>
                <w:rFonts w:cs="Times New Roman"/>
              </w:rPr>
              <w:t>State and Fate of Permafrost in the Warming Arctic</w:t>
            </w:r>
          </w:p>
        </w:tc>
      </w:tr>
    </w:tbl>
    <w:p w:rsidR="00F77F4A" w:rsidRPr="005715E9" w:rsidRDefault="00F77F4A" w:rsidP="00043CEA">
      <w:pPr>
        <w:pStyle w:val="21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F77F4A" w:rsidRPr="005715E9" w:rsidRDefault="00F77F4A" w:rsidP="00043CEA">
      <w:pPr>
        <w:rPr>
          <w:rFonts w:eastAsiaTheme="majorEastAsia" w:cs="Times New Roman"/>
          <w:sz w:val="24"/>
          <w:szCs w:val="24"/>
        </w:rPr>
      </w:pPr>
      <w:r w:rsidRPr="005715E9">
        <w:rPr>
          <w:rFonts w:cs="Times New Roman"/>
          <w:sz w:val="24"/>
          <w:szCs w:val="24"/>
        </w:rPr>
        <w:br w:type="page"/>
      </w: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218"/>
        <w:gridCol w:w="2900"/>
        <w:gridCol w:w="143"/>
        <w:gridCol w:w="2126"/>
        <w:gridCol w:w="425"/>
        <w:gridCol w:w="283"/>
        <w:gridCol w:w="4395"/>
        <w:gridCol w:w="283"/>
        <w:gridCol w:w="142"/>
        <w:gridCol w:w="1134"/>
      </w:tblGrid>
      <w:tr w:rsidR="00927B91" w:rsidRPr="005715E9" w:rsidTr="00A71FFD">
        <w:tc>
          <w:tcPr>
            <w:tcW w:w="14034" w:type="dxa"/>
            <w:gridSpan w:val="12"/>
            <w:shd w:val="clear" w:color="auto" w:fill="B8CCE4" w:themeFill="accent1" w:themeFillTint="66"/>
          </w:tcPr>
          <w:p w:rsidR="00927B91" w:rsidRPr="00927B91" w:rsidRDefault="002C5D4D" w:rsidP="00927B91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810F0E">
              <w:rPr>
                <w:rFonts w:cs="Times New Roman"/>
                <w:sz w:val="24"/>
                <w:szCs w:val="24"/>
              </w:rPr>
              <w:lastRenderedPageBreak/>
              <w:t xml:space="preserve"> </w:t>
            </w:r>
            <w:r w:rsidR="00927B91" w:rsidRPr="00927B91">
              <w:rPr>
                <w:rFonts w:cs="Times New Roman"/>
                <w:b/>
                <w:sz w:val="24"/>
                <w:szCs w:val="24"/>
                <w:lang w:val="ru-RU"/>
              </w:rPr>
              <w:t>14 мая (четверг)</w:t>
            </w:r>
          </w:p>
        </w:tc>
      </w:tr>
      <w:tr w:rsidR="00927B91" w:rsidRPr="00F325F8" w:rsidTr="00A71FFD">
        <w:tc>
          <w:tcPr>
            <w:tcW w:w="14034" w:type="dxa"/>
            <w:gridSpan w:val="12"/>
            <w:shd w:val="clear" w:color="auto" w:fill="B8CCE4" w:themeFill="accent1" w:themeFillTint="66"/>
          </w:tcPr>
          <w:p w:rsidR="00927B91" w:rsidRPr="00927B91" w:rsidRDefault="00927B91" w:rsidP="0053206C">
            <w:pPr>
              <w:spacing w:after="0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27B91">
              <w:rPr>
                <w:rFonts w:cs="Times New Roman"/>
                <w:b/>
                <w:sz w:val="24"/>
                <w:szCs w:val="24"/>
                <w:lang w:val="ru-RU"/>
              </w:rPr>
              <w:t xml:space="preserve">Секция 1. </w:t>
            </w:r>
            <w:r w:rsidRPr="00927B91">
              <w:rPr>
                <w:rFonts w:cs="Times New Roman"/>
                <w:b/>
                <w:bCs/>
                <w:sz w:val="24"/>
                <w:szCs w:val="24"/>
                <w:lang w:val="ru-RU"/>
              </w:rPr>
              <w:t>Методы гидрологических исследований.</w:t>
            </w:r>
          </w:p>
          <w:p w:rsidR="00927B91" w:rsidRDefault="00927B91" w:rsidP="0053206C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 w:rsidRPr="00927B91">
              <w:rPr>
                <w:rFonts w:cs="Times New Roman"/>
                <w:b/>
                <w:sz w:val="24"/>
                <w:szCs w:val="24"/>
                <w:lang w:val="ru-RU"/>
              </w:rPr>
              <w:t>1.1 Подсекция: Методы оценки элементов водного баланса.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 До обеда – Актовый зал </w:t>
            </w:r>
            <w:r>
              <w:rPr>
                <w:rFonts w:cs="Times New Roman"/>
                <w:sz w:val="24"/>
                <w:szCs w:val="24"/>
                <w:lang w:val="ru-RU"/>
              </w:rPr>
              <w:t>Геологический Институт РАН (</w:t>
            </w:r>
            <w:proofErr w:type="spellStart"/>
            <w:r>
              <w:rPr>
                <w:rFonts w:cs="Times New Roman"/>
                <w:sz w:val="24"/>
                <w:szCs w:val="24"/>
                <w:lang w:val="ru-RU"/>
              </w:rPr>
              <w:t>Пыжевский</w:t>
            </w:r>
            <w:proofErr w:type="spellEnd"/>
            <w:r>
              <w:rPr>
                <w:rFonts w:cs="Times New Roman"/>
                <w:sz w:val="24"/>
                <w:szCs w:val="24"/>
                <w:lang w:val="ru-RU"/>
              </w:rPr>
              <w:t xml:space="preserve"> пер.7)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, после обеда – читальный зал ИГРАН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cs="Times New Roman"/>
                <w:sz w:val="24"/>
                <w:szCs w:val="24"/>
                <w:lang w:val="ru-RU"/>
              </w:rPr>
              <w:t>Старомонетный</w:t>
            </w:r>
            <w:proofErr w:type="spellEnd"/>
            <w:r>
              <w:rPr>
                <w:rFonts w:cs="Times New Roman"/>
                <w:sz w:val="24"/>
                <w:szCs w:val="24"/>
                <w:lang w:val="ru-RU"/>
              </w:rPr>
              <w:t xml:space="preserve"> пер., </w:t>
            </w:r>
            <w:r w:rsidR="002A4190">
              <w:rPr>
                <w:rFonts w:cs="Times New Roman"/>
                <w:sz w:val="24"/>
                <w:szCs w:val="24"/>
                <w:lang w:val="ru-RU"/>
              </w:rPr>
              <w:t>29)</w:t>
            </w:r>
          </w:p>
          <w:p w:rsidR="00927B91" w:rsidRDefault="00845A5D" w:rsidP="0053206C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Кураторы</w:t>
            </w:r>
            <w:r w:rsidR="00927B91">
              <w:rPr>
                <w:rFonts w:cs="Times New Roman"/>
                <w:sz w:val="24"/>
                <w:szCs w:val="24"/>
                <w:lang w:val="ru-RU"/>
              </w:rPr>
              <w:t xml:space="preserve"> секции: </w:t>
            </w:r>
            <w:proofErr w:type="spellStart"/>
            <w:r w:rsidR="00927B91">
              <w:rPr>
                <w:rFonts w:cs="Times New Roman"/>
                <w:sz w:val="24"/>
                <w:szCs w:val="24"/>
                <w:lang w:val="ru-RU"/>
              </w:rPr>
              <w:t>Болгов</w:t>
            </w:r>
            <w:proofErr w:type="spellEnd"/>
            <w:r w:rsidR="00927B91">
              <w:rPr>
                <w:rFonts w:cs="Times New Roman"/>
                <w:sz w:val="24"/>
                <w:szCs w:val="24"/>
                <w:lang w:val="ru-RU"/>
              </w:rPr>
              <w:t xml:space="preserve"> М.В., Дмитриева В.А.</w:t>
            </w:r>
          </w:p>
          <w:p w:rsidR="007C2010" w:rsidRDefault="007C2010" w:rsidP="0053206C">
            <w:pPr>
              <w:spacing w:after="0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Ссылка до обеда </w:t>
            </w:r>
            <w:hyperlink r:id="rId12" w:history="1"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06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web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zoom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/85081857378?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pwd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=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jvRc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538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UVb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9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CKXM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3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LHTL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7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1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O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4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zZoet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.1</w:t>
              </w:r>
            </w:hyperlink>
          </w:p>
          <w:p w:rsidR="007C2010" w:rsidRPr="007C2010" w:rsidRDefault="007C2010" w:rsidP="0053206C">
            <w:pPr>
              <w:spacing w:after="0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Ссылка  после обеда </w:t>
            </w:r>
            <w:r w:rsidR="00BB5E1C">
              <w:rPr>
                <w:lang w:val="ru-RU"/>
              </w:rPr>
              <w:t xml:space="preserve">(Читальный зал ИГРАН) </w:t>
            </w:r>
            <w:hyperlink r:id="rId13" w:history="1">
              <w:r w:rsid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="00BB5E1C"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proofErr w:type="spellStart"/>
              <w:r w:rsid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telemost</w:t>
              </w:r>
              <w:proofErr w:type="spellEnd"/>
              <w:r w:rsidR="00BB5E1C"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 w:rsid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yandex</w:t>
              </w:r>
              <w:proofErr w:type="spellEnd"/>
              <w:r w:rsidR="00BB5E1C"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 w:rsid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ru</w:t>
              </w:r>
              <w:proofErr w:type="spellEnd"/>
              <w:r w:rsidR="00BB5E1C"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 w:rsid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="00BB5E1C"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/0699663910</w:t>
              </w:r>
            </w:hyperlink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927B91" w:rsidRDefault="00927B91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27B91">
              <w:rPr>
                <w:rFonts w:cs="Times New Roman"/>
                <w:b/>
                <w:sz w:val="24"/>
                <w:szCs w:val="24"/>
                <w:lang w:val="ru-RU"/>
              </w:rPr>
              <w:t>Время доклада</w:t>
            </w:r>
          </w:p>
        </w:tc>
        <w:tc>
          <w:tcPr>
            <w:tcW w:w="567" w:type="dxa"/>
          </w:tcPr>
          <w:p w:rsidR="00927B91" w:rsidRPr="00927B91" w:rsidRDefault="00927B91" w:rsidP="00927B91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927B91">
              <w:rPr>
                <w:rFonts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261" w:type="dxa"/>
            <w:gridSpan w:val="3"/>
          </w:tcPr>
          <w:p w:rsidR="00927B91" w:rsidRPr="00927B91" w:rsidRDefault="00927B91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927B91">
              <w:rPr>
                <w:rFonts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551" w:type="dxa"/>
            <w:gridSpan w:val="2"/>
          </w:tcPr>
          <w:p w:rsidR="00927B91" w:rsidRPr="00927B91" w:rsidRDefault="00927B91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927B91">
              <w:rPr>
                <w:rFonts w:cs="Times New Roman"/>
                <w:b/>
                <w:sz w:val="24"/>
                <w:szCs w:val="24"/>
              </w:rPr>
              <w:t>Организация</w:t>
            </w:r>
            <w:proofErr w:type="spellEnd"/>
          </w:p>
        </w:tc>
        <w:tc>
          <w:tcPr>
            <w:tcW w:w="4678" w:type="dxa"/>
            <w:gridSpan w:val="2"/>
          </w:tcPr>
          <w:p w:rsidR="00927B91" w:rsidRPr="00927B91" w:rsidRDefault="00927B91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927B91">
              <w:rPr>
                <w:rFonts w:cs="Times New Roman"/>
                <w:b/>
                <w:sz w:val="24"/>
                <w:szCs w:val="24"/>
              </w:rPr>
              <w:t>Название</w:t>
            </w:r>
            <w:proofErr w:type="spellEnd"/>
            <w:r w:rsidRPr="00927B91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27B91">
              <w:rPr>
                <w:rFonts w:cs="Times New Roman"/>
                <w:b/>
                <w:sz w:val="24"/>
                <w:szCs w:val="24"/>
              </w:rPr>
              <w:t>доклада</w:t>
            </w:r>
            <w:proofErr w:type="spellEnd"/>
          </w:p>
        </w:tc>
        <w:tc>
          <w:tcPr>
            <w:tcW w:w="1559" w:type="dxa"/>
            <w:gridSpan w:val="3"/>
          </w:tcPr>
          <w:p w:rsidR="00927B91" w:rsidRPr="005715E9" w:rsidRDefault="00927B91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Формат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10:0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0-10:15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Добровольский С.Г.,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Юшков В.П., Соломонова И.В., Юшкова О.В.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ИВП РАН, МГУ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 </w:t>
            </w:r>
            <w:r w:rsidR="00845A5D">
              <w:rPr>
                <w:rFonts w:cs="Times New Roman"/>
                <w:sz w:val="24"/>
                <w:szCs w:val="24"/>
                <w:lang w:val="ru-RU"/>
              </w:rPr>
              <w:t xml:space="preserve">применении теории К. </w:t>
            </w:r>
            <w:proofErr w:type="spellStart"/>
            <w:r w:rsidR="00845A5D">
              <w:rPr>
                <w:rFonts w:cs="Times New Roman"/>
                <w:sz w:val="24"/>
                <w:szCs w:val="24"/>
                <w:lang w:val="ru-RU"/>
              </w:rPr>
              <w:t>Хассельманн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при сверхдолгосрочном прогнозировании речного стока</w:t>
            </w:r>
          </w:p>
        </w:tc>
        <w:tc>
          <w:tcPr>
            <w:tcW w:w="1559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10: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15-10:30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Агафонов Л.И.,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Гурская М.А.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ИЭРиЖ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УрО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РАН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Особенности гидрологического режима р. Обь и их дендрохронологическая интерпретация</w:t>
            </w:r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10: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30-10:45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Абрамов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Д.В.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МГУ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Районирование рек Российской Федерации методами гидрологического подобия 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геостатистики</w:t>
            </w:r>
            <w:proofErr w:type="spellEnd"/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10:45-11:00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Бабкин А.В.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ГГИ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Изменение уровня, площади и испарения бессточного озера при систематическом изъятии вод его бассейна</w:t>
            </w:r>
          </w:p>
        </w:tc>
        <w:tc>
          <w:tcPr>
            <w:tcW w:w="1559" w:type="dxa"/>
            <w:gridSpan w:val="3"/>
          </w:tcPr>
          <w:p w:rsidR="00927B91" w:rsidRPr="00043CEA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11:00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-11:15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Батмазова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А.А.,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Гайдукова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Е.В.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РГГМУ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Применение иерархического подхода для моделирования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уровенного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режима озер</w:t>
            </w:r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11:15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-11:30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261" w:type="dxa"/>
            <w:gridSpan w:val="3"/>
          </w:tcPr>
          <w:p w:rsidR="00927B91" w:rsidRPr="00934D8E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Бородин О.О.,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Мотовилов Ю.Г.,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Гельфан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А.Н.</w:t>
            </w:r>
            <w:r w:rsidR="00845A5D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  <w:lang w:val="ru-RU"/>
              </w:rPr>
              <w:t xml:space="preserve">, </w:t>
            </w:r>
            <w:r w:rsidR="00934D8E" w:rsidRPr="00934D8E">
              <w:rPr>
                <w:rFonts w:cs="Times New Roman"/>
                <w:i/>
                <w:sz w:val="24"/>
                <w:szCs w:val="24"/>
                <w:lang w:val="ru-RU"/>
              </w:rPr>
              <w:t>Загребаев В.Ю.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ИВП РАН, МГУ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Пользовательская версия национальной гидрологической моделирующей системы</w:t>
            </w:r>
            <w:r w:rsidRPr="005715E9"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5715E9">
              <w:rPr>
                <w:rFonts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11:30-11:45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Гайдукова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РГГМУ</w:t>
            </w:r>
          </w:p>
        </w:tc>
        <w:tc>
          <w:tcPr>
            <w:tcW w:w="4678" w:type="dxa"/>
            <w:gridSpan w:val="2"/>
          </w:tcPr>
          <w:p w:rsidR="00927B91" w:rsidRPr="002A4190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2A4190">
              <w:rPr>
                <w:rFonts w:cs="Times New Roman"/>
                <w:sz w:val="24"/>
                <w:szCs w:val="24"/>
                <w:lang w:val="ru-RU"/>
              </w:rPr>
              <w:t>Применение методов машинного обучения при гидрологических прогнозах на горных реках</w:t>
            </w:r>
          </w:p>
        </w:tc>
        <w:tc>
          <w:tcPr>
            <w:tcW w:w="1559" w:type="dxa"/>
            <w:gridSpan w:val="3"/>
          </w:tcPr>
          <w:p w:rsidR="00927B91" w:rsidRPr="002A4190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2A4190">
              <w:rPr>
                <w:rFonts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lastRenderedPageBreak/>
              <w:t>11:45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-12:00</w:t>
            </w:r>
          </w:p>
        </w:tc>
        <w:tc>
          <w:tcPr>
            <w:tcW w:w="567" w:type="dxa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Грек Е.Н. 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Георгиевский В.Ю., Грек Е.А., Кузнецова О.М., Ефимова М.А.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ГГИ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Об оценках водных ресурсов административных территорий</w:t>
            </w:r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27B91" w:rsidRPr="005715E9" w:rsidTr="0053206C">
        <w:trPr>
          <w:trHeight w:val="356"/>
        </w:trPr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12.00-12.30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gridSpan w:val="3"/>
            <w:shd w:val="clear" w:color="auto" w:fill="D6E3BC" w:themeFill="accent3" w:themeFillTint="66"/>
          </w:tcPr>
          <w:p w:rsidR="00927B91" w:rsidRPr="002C5A92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2551" w:type="dxa"/>
            <w:gridSpan w:val="2"/>
            <w:shd w:val="clear" w:color="auto" w:fill="D6E3BC" w:themeFill="accent3" w:themeFillTint="66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shd w:val="clear" w:color="auto" w:fill="D6E3BC" w:themeFill="accent3" w:themeFillTint="66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gridSpan w:val="3"/>
            <w:shd w:val="clear" w:color="auto" w:fill="D6E3BC" w:themeFill="accent3" w:themeFillTint="66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12:30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-12:45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Дубачева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А.В.,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Дмитриева В.А.,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Кочетова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Ж.Ю.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ВГУ, ВВА им. Н.Е. Жуковского и Ю.А. Гагарина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Исследование динамики стока реки Битюг с применением теории детерминированного хаоса</w:t>
            </w:r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12:45-13:00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Загребаев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В.Ю.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ИВП РАН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Анализ чувствительности модели формирования речного стока </w:t>
            </w:r>
            <w:r w:rsidRPr="005715E9">
              <w:rPr>
                <w:rFonts w:cs="Times New Roman"/>
                <w:sz w:val="24"/>
                <w:szCs w:val="24"/>
              </w:rPr>
              <w:t>ECOMAG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к плотности метеорологической сети на ЕТР</w:t>
            </w:r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13:00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-13:15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Кутузов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А.В.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ИБВВ РАН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Мониторинг морфометрии водоёмов на основе ЦМР по оптическим данным дистанционного зондирования</w:t>
            </w:r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13:15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-13:30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Макаров Н.А.,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Гайдукова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Е.В.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РГГМУ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Прогнозирование стока рек Северо-Западного региона методами многомерной статистики</w:t>
            </w:r>
          </w:p>
        </w:tc>
        <w:tc>
          <w:tcPr>
            <w:tcW w:w="1559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2A4190">
              <w:rPr>
                <w:rFonts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13:30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-13:45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Павлюкевич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Е.Д.,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Деркачева А.А.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НИУ ВШЭ, ИВП РАН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Валидация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глобальных карт опасности наводнений </w:t>
            </w:r>
            <w:r w:rsidRPr="005715E9">
              <w:rPr>
                <w:rFonts w:cs="Times New Roman"/>
                <w:sz w:val="24"/>
                <w:szCs w:val="24"/>
              </w:rPr>
              <w:t>JRC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для рек России по спутниковым данным и официальным картам зон затопления</w:t>
            </w:r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13:45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-14:00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Распутина В.А.,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Пряхина Г.В., Зырянова Д.С.</w:t>
            </w:r>
          </w:p>
        </w:tc>
        <w:tc>
          <w:tcPr>
            <w:tcW w:w="2551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СПбГУ, ООО «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Спецгеологоразведка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4678" w:type="dxa"/>
            <w:gridSpan w:val="2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Расчёт притока воды к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приледниковому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озеру</w:t>
            </w:r>
          </w:p>
        </w:tc>
        <w:tc>
          <w:tcPr>
            <w:tcW w:w="1559" w:type="dxa"/>
            <w:gridSpan w:val="3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2A4190" w:rsidRPr="00F325F8" w:rsidTr="0053206C">
        <w:trPr>
          <w:trHeight w:val="553"/>
        </w:trPr>
        <w:tc>
          <w:tcPr>
            <w:tcW w:w="1418" w:type="dxa"/>
            <w:shd w:val="clear" w:color="auto" w:fill="B8CCE4" w:themeFill="accent1" w:themeFillTint="66"/>
          </w:tcPr>
          <w:p w:rsidR="002A4190" w:rsidRPr="005715E9" w:rsidRDefault="002A4190" w:rsidP="00043CEA">
            <w:pPr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14:00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-15.00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2A4190" w:rsidRPr="005715E9" w:rsidRDefault="002A4190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049" w:type="dxa"/>
            <w:gridSpan w:val="10"/>
            <w:shd w:val="clear" w:color="auto" w:fill="D6E3BC" w:themeFill="accent3" w:themeFillTint="66"/>
          </w:tcPr>
          <w:p w:rsidR="002A4190" w:rsidRPr="002A4190" w:rsidRDefault="002A4190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ОБЕД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(переход в Институт географии РАН, читальный зал, </w:t>
            </w:r>
            <w:proofErr w:type="spellStart"/>
            <w:r>
              <w:rPr>
                <w:rFonts w:cs="Times New Roman"/>
                <w:sz w:val="24"/>
                <w:szCs w:val="24"/>
                <w:lang w:val="ru-RU"/>
              </w:rPr>
              <w:t>Старомонетный</w:t>
            </w:r>
            <w:proofErr w:type="spellEnd"/>
            <w:r>
              <w:rPr>
                <w:rFonts w:cs="Times New Roman"/>
                <w:sz w:val="24"/>
                <w:szCs w:val="24"/>
                <w:lang w:val="ru-RU"/>
              </w:rPr>
              <w:t xml:space="preserve"> пер, 29)</w:t>
            </w:r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15:00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-15:15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Рыбкина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И.Д.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ИВЭП СО РАН</w:t>
            </w:r>
          </w:p>
        </w:tc>
        <w:tc>
          <w:tcPr>
            <w:tcW w:w="5528" w:type="dxa"/>
            <w:gridSpan w:val="5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Опыт оценок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водообеспеченности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 речных бассейнах разного иерархического уровня  (на примере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рр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Оби и Иртыша)</w:t>
            </w:r>
            <w:proofErr w:type="gramEnd"/>
          </w:p>
        </w:tc>
        <w:tc>
          <w:tcPr>
            <w:tcW w:w="1134" w:type="dxa"/>
          </w:tcPr>
          <w:p w:rsidR="00927B91" w:rsidRPr="005715E9" w:rsidRDefault="00BD257F" w:rsidP="00043CEA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15:15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-15:30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Соловьева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А.Д.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ГУП</w:t>
            </w:r>
          </w:p>
        </w:tc>
        <w:tc>
          <w:tcPr>
            <w:tcW w:w="5528" w:type="dxa"/>
            <w:gridSpan w:val="5"/>
          </w:tcPr>
          <w:p w:rsidR="00927B91" w:rsidRPr="002A4190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2A4190">
              <w:rPr>
                <w:rFonts w:cs="Times New Roman"/>
                <w:sz w:val="24"/>
                <w:szCs w:val="24"/>
                <w:lang w:val="ru-RU"/>
              </w:rPr>
              <w:t xml:space="preserve">Мониторинг природных вод на территории ООПТ </w:t>
            </w:r>
            <w:r w:rsidRPr="002A4190">
              <w:rPr>
                <w:rFonts w:cs="Times New Roman"/>
                <w:sz w:val="24"/>
                <w:szCs w:val="24"/>
                <w:lang w:val="ru-RU"/>
              </w:rPr>
              <w:lastRenderedPageBreak/>
              <w:t>«</w:t>
            </w:r>
            <w:proofErr w:type="spellStart"/>
            <w:r w:rsidRPr="002A4190">
              <w:rPr>
                <w:rFonts w:cs="Times New Roman"/>
                <w:sz w:val="24"/>
                <w:szCs w:val="24"/>
                <w:lang w:val="ru-RU"/>
              </w:rPr>
              <w:t>Романцевские</w:t>
            </w:r>
            <w:proofErr w:type="spellEnd"/>
            <w:r w:rsidRPr="002A4190">
              <w:rPr>
                <w:rFonts w:cs="Times New Roman"/>
                <w:sz w:val="24"/>
                <w:szCs w:val="24"/>
                <w:lang w:val="ru-RU"/>
              </w:rPr>
              <w:t xml:space="preserve"> горы»</w:t>
            </w:r>
          </w:p>
        </w:tc>
        <w:tc>
          <w:tcPr>
            <w:tcW w:w="1134" w:type="dxa"/>
          </w:tcPr>
          <w:p w:rsidR="00927B91" w:rsidRPr="002A4190" w:rsidRDefault="00FC15E2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lastRenderedPageBreak/>
              <w:t>онлайн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lastRenderedPageBreak/>
              <w:t>15:30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-15:45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Сушкова В.А.,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Вуглинский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 В.С.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ГГИ</w:t>
            </w:r>
          </w:p>
        </w:tc>
        <w:tc>
          <w:tcPr>
            <w:tcW w:w="5528" w:type="dxa"/>
            <w:gridSpan w:val="5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Корректировка спутниковых данных по уровню воды озер и использование для восстановления пропусков в рядах наземных наблюдений (на примере озера Иссык-Куль)</w:t>
            </w:r>
          </w:p>
        </w:tc>
        <w:tc>
          <w:tcPr>
            <w:tcW w:w="1134" w:type="dxa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15:45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-16:00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Фролов А.В.,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Соломонова И.В.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ИВП РАН</w:t>
            </w:r>
          </w:p>
        </w:tc>
        <w:tc>
          <w:tcPr>
            <w:tcW w:w="5528" w:type="dxa"/>
            <w:gridSpan w:val="5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Динамико-стохастическое моделирование многолетних колебаний речного стока на основе применения подхода А.А. Фридмана и Л.В.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Келлера</w:t>
            </w:r>
            <w:proofErr w:type="spellEnd"/>
          </w:p>
        </w:tc>
        <w:tc>
          <w:tcPr>
            <w:tcW w:w="1134" w:type="dxa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16:00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-16:15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Цыпленков А.С.,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Абрамов Д.О.,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Морейдо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В.М.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МГУ, </w:t>
            </w:r>
            <w:r w:rsidRPr="005715E9">
              <w:rPr>
                <w:rFonts w:cs="Times New Roman"/>
                <w:sz w:val="24"/>
                <w:szCs w:val="24"/>
              </w:rPr>
              <w:t>MPP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</w:rPr>
              <w:t>Insights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(Армения), ИВП РАН</w:t>
            </w:r>
          </w:p>
        </w:tc>
        <w:tc>
          <w:tcPr>
            <w:tcW w:w="5528" w:type="dxa"/>
            <w:gridSpan w:val="5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Восстановление пропусков среднесуточных расходов воды на постах РФ с использованием </w:t>
            </w:r>
            <w:proofErr w:type="spellStart"/>
            <w:r w:rsidRPr="005715E9">
              <w:rPr>
                <w:rFonts w:cs="Times New Roman"/>
                <w:sz w:val="24"/>
                <w:szCs w:val="24"/>
              </w:rPr>
              <w:t>GloFAS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-</w:t>
            </w:r>
            <w:r w:rsidRPr="005715E9">
              <w:rPr>
                <w:rFonts w:cs="Times New Roman"/>
                <w:sz w:val="24"/>
                <w:szCs w:val="24"/>
              </w:rPr>
              <w:t>ERA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16:15-16:30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Катрасов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С.В.,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Шамов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В.В.,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Бугаец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А.Н.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ТИГ ДВО РАН</w:t>
            </w:r>
          </w:p>
        </w:tc>
        <w:tc>
          <w:tcPr>
            <w:tcW w:w="5528" w:type="dxa"/>
            <w:gridSpan w:val="5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Оценка </w:t>
            </w:r>
            <w:r>
              <w:rPr>
                <w:rFonts w:cs="Times New Roman"/>
                <w:sz w:val="24"/>
                <w:szCs w:val="24"/>
                <w:lang w:val="ru-RU"/>
              </w:rPr>
              <w:t>современного зато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пления берегов озера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Ханка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на основе гидродинамического моделирования</w:t>
            </w:r>
          </w:p>
        </w:tc>
        <w:tc>
          <w:tcPr>
            <w:tcW w:w="1134" w:type="dxa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16:30-17.00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gridSpan w:val="3"/>
            <w:shd w:val="clear" w:color="auto" w:fill="D6E3BC" w:themeFill="accent3" w:themeFillTint="66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5"/>
            <w:shd w:val="clear" w:color="auto" w:fill="D6E3BC" w:themeFill="accent3" w:themeFillTint="66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7.00-17:15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Чепикова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С.С.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ГГИ</w:t>
            </w:r>
          </w:p>
        </w:tc>
        <w:tc>
          <w:tcPr>
            <w:tcW w:w="5528" w:type="dxa"/>
            <w:gridSpan w:val="5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Альтиметрия рек и озер Северо-Запада по данным </w:t>
            </w:r>
            <w:r w:rsidRPr="005715E9">
              <w:rPr>
                <w:rFonts w:cs="Times New Roman"/>
                <w:sz w:val="24"/>
                <w:szCs w:val="24"/>
              </w:rPr>
              <w:t>SWOT</w:t>
            </w:r>
          </w:p>
        </w:tc>
        <w:tc>
          <w:tcPr>
            <w:tcW w:w="1134" w:type="dxa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17:15-17:30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Толкачева В.Ф.</w:t>
            </w:r>
          </w:p>
          <w:p w:rsidR="00927B91" w:rsidRPr="005715E9" w:rsidRDefault="00927B91" w:rsidP="00043CEA">
            <w:pPr>
              <w:spacing w:line="240" w:lineRule="auto"/>
              <w:rPr>
                <w:rFonts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Гарцман</w:t>
            </w:r>
            <w:proofErr w:type="spellEnd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 xml:space="preserve"> Б.И., </w:t>
            </w:r>
            <w:proofErr w:type="spellStart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Энтин</w:t>
            </w:r>
            <w:proofErr w:type="spellEnd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 xml:space="preserve"> А.Л.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ИВП РАН, МГУ</w:t>
            </w:r>
          </w:p>
        </w:tc>
        <w:tc>
          <w:tcPr>
            <w:tcW w:w="5528" w:type="dxa"/>
            <w:gridSpan w:val="5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Построение среднемноголетних </w:t>
            </w:r>
            <w:proofErr w:type="gram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расходов воды рек Черноморского побережья Кавказа</w:t>
            </w:r>
            <w:proofErr w:type="gramEnd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с помощью модели речной сети</w:t>
            </w:r>
          </w:p>
        </w:tc>
        <w:tc>
          <w:tcPr>
            <w:tcW w:w="1134" w:type="dxa"/>
          </w:tcPr>
          <w:p w:rsidR="00927B91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очно</w:t>
            </w:r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17:30-17:45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Двоеглазова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Н.В.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ИО РАН</w:t>
            </w:r>
          </w:p>
        </w:tc>
        <w:tc>
          <w:tcPr>
            <w:tcW w:w="5528" w:type="dxa"/>
            <w:gridSpan w:val="5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Инструментальное подтверждение возникновения обратных течений на устьевом участке реки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Преголи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по данным натурных измерений осенью 2017 г.</w:t>
            </w:r>
          </w:p>
        </w:tc>
        <w:tc>
          <w:tcPr>
            <w:tcW w:w="1134" w:type="dxa"/>
          </w:tcPr>
          <w:p w:rsidR="00927B91" w:rsidRPr="005715E9" w:rsidRDefault="00BD257F" w:rsidP="00043CEA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очно</w:t>
            </w:r>
            <w:r w:rsidR="00927B91"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или онлайн</w:t>
            </w:r>
          </w:p>
        </w:tc>
      </w:tr>
      <w:tr w:rsidR="00927B91" w:rsidRPr="005715E9" w:rsidTr="0053206C">
        <w:tc>
          <w:tcPr>
            <w:tcW w:w="1418" w:type="dxa"/>
            <w:shd w:val="clear" w:color="auto" w:fill="B8CCE4" w:themeFill="accent1" w:themeFillTint="66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17:45-18:00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261" w:type="dxa"/>
            <w:gridSpan w:val="3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Шайдулина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А.А.,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Гырдымов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Д.А., Скороход А.С.</w:t>
            </w:r>
          </w:p>
        </w:tc>
        <w:tc>
          <w:tcPr>
            <w:tcW w:w="2126" w:type="dxa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ПГНИУ</w:t>
            </w:r>
          </w:p>
        </w:tc>
        <w:tc>
          <w:tcPr>
            <w:tcW w:w="5528" w:type="dxa"/>
            <w:gridSpan w:val="5"/>
          </w:tcPr>
          <w:p w:rsidR="00927B91" w:rsidRPr="005715E9" w:rsidRDefault="00927B91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Расчёты стока рек в период снеготаяния на водосборе Камского водохранилища</w:t>
            </w:r>
          </w:p>
        </w:tc>
        <w:tc>
          <w:tcPr>
            <w:tcW w:w="1134" w:type="dxa"/>
          </w:tcPr>
          <w:p w:rsidR="00927B91" w:rsidRPr="005715E9" w:rsidRDefault="00927B91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онлайн</w:t>
            </w:r>
          </w:p>
        </w:tc>
      </w:tr>
      <w:tr w:rsidR="00A71FFD" w:rsidRPr="005715E9" w:rsidTr="0053206C">
        <w:tc>
          <w:tcPr>
            <w:tcW w:w="140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A71FFD" w:rsidRPr="0053206C" w:rsidRDefault="00A71FFD" w:rsidP="00AF3D98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bookmarkStart w:id="0" w:name="_15.05_Зал_1"/>
            <w:bookmarkEnd w:id="0"/>
            <w:r w:rsidRPr="0053206C">
              <w:rPr>
                <w:rFonts w:cs="Times New Roman"/>
                <w:b/>
                <w:sz w:val="24"/>
                <w:szCs w:val="24"/>
                <w:lang w:val="ru-RU"/>
              </w:rPr>
              <w:lastRenderedPageBreak/>
              <w:t>14.05 (четверг)</w:t>
            </w:r>
          </w:p>
        </w:tc>
      </w:tr>
      <w:tr w:rsidR="00A71FFD" w:rsidRPr="00F325F8" w:rsidTr="0053206C">
        <w:tc>
          <w:tcPr>
            <w:tcW w:w="140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A71FFD" w:rsidRPr="00A71FFD" w:rsidRDefault="00A71FFD" w:rsidP="0053206C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3206C">
              <w:rPr>
                <w:rFonts w:cs="Times New Roman"/>
                <w:b/>
                <w:sz w:val="24"/>
                <w:szCs w:val="24"/>
                <w:lang w:val="ru-RU"/>
              </w:rPr>
              <w:t>Секция 2.  Водный баланс, гидрологический режим и водные ресурсы территории</w:t>
            </w:r>
            <w:r w:rsidRPr="00A71FFD">
              <w:rPr>
                <w:rFonts w:cs="Times New Roman"/>
                <w:sz w:val="24"/>
                <w:szCs w:val="24"/>
                <w:lang w:val="ru-RU"/>
              </w:rPr>
              <w:t xml:space="preserve"> (Институт географии РАН, Музей, </w:t>
            </w:r>
            <w:proofErr w:type="spellStart"/>
            <w:r w:rsidRPr="00A71FFD">
              <w:rPr>
                <w:rFonts w:cs="Times New Roman"/>
                <w:sz w:val="24"/>
                <w:szCs w:val="24"/>
                <w:lang w:val="ru-RU"/>
              </w:rPr>
              <w:t>Старомонетный</w:t>
            </w:r>
            <w:proofErr w:type="spellEnd"/>
            <w:r w:rsidRPr="00A71FFD">
              <w:rPr>
                <w:rFonts w:cs="Times New Roman"/>
                <w:sz w:val="24"/>
                <w:szCs w:val="24"/>
                <w:lang w:val="ru-RU"/>
              </w:rPr>
              <w:t xml:space="preserve"> пер.,29)</w:t>
            </w:r>
          </w:p>
          <w:p w:rsidR="00A71FFD" w:rsidRDefault="00845A5D" w:rsidP="0053206C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Кураторы секции</w:t>
            </w:r>
            <w:r w:rsidR="00A71FFD" w:rsidRPr="00A71FFD">
              <w:rPr>
                <w:rFonts w:cs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="00A71FFD" w:rsidRPr="00A71FFD">
              <w:rPr>
                <w:rFonts w:cs="Times New Roman"/>
                <w:sz w:val="24"/>
                <w:szCs w:val="24"/>
                <w:lang w:val="ru-RU"/>
              </w:rPr>
              <w:t>Вуглинский</w:t>
            </w:r>
            <w:proofErr w:type="spellEnd"/>
            <w:r w:rsidR="00A71FFD" w:rsidRPr="00A71FFD">
              <w:rPr>
                <w:rFonts w:cs="Times New Roman"/>
                <w:sz w:val="24"/>
                <w:szCs w:val="24"/>
                <w:lang w:val="ru-RU"/>
              </w:rPr>
              <w:t xml:space="preserve"> В.С., Фролова Н.Л.</w:t>
            </w:r>
          </w:p>
          <w:p w:rsidR="00BB5E1C" w:rsidRDefault="00BB5E1C" w:rsidP="0053206C">
            <w:pPr>
              <w:spacing w:line="240" w:lineRule="auto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Ссылка для онлайн участников до обеда </w:t>
            </w:r>
            <w:hyperlink r:id="rId14" w:history="1"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telemost</w:t>
              </w:r>
              <w:proofErr w:type="spellEnd"/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yandex</w:t>
              </w:r>
              <w:proofErr w:type="spellEnd"/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ru</w:t>
              </w:r>
              <w:proofErr w:type="spellEnd"/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/0522640496</w:t>
              </w:r>
            </w:hyperlink>
          </w:p>
          <w:p w:rsidR="00BB5E1C" w:rsidRPr="00BB5E1C" w:rsidRDefault="00BB5E1C" w:rsidP="0053206C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После обеда </w:t>
            </w:r>
            <w:hyperlink r:id="rId15" w:history="1"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telemost</w:t>
              </w:r>
              <w:proofErr w:type="spellEnd"/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yandex</w:t>
              </w:r>
              <w:proofErr w:type="spellEnd"/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ru</w:t>
              </w:r>
              <w:proofErr w:type="spellEnd"/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/4202184963</w:t>
              </w:r>
            </w:hyperlink>
          </w:p>
        </w:tc>
      </w:tr>
      <w:tr w:rsidR="00A71FFD" w:rsidRPr="005715E9" w:rsidTr="00A71FFD">
        <w:tc>
          <w:tcPr>
            <w:tcW w:w="1418" w:type="dxa"/>
            <w:shd w:val="clear" w:color="auto" w:fill="92CDDC" w:themeFill="accent5" w:themeFillTint="99"/>
          </w:tcPr>
          <w:p w:rsidR="00A71FFD" w:rsidRPr="005715E9" w:rsidRDefault="00A71FFD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A71FFD" w:rsidRPr="005715E9" w:rsidRDefault="00A71FFD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b/>
                <w:sz w:val="24"/>
                <w:szCs w:val="24"/>
                <w:lang w:val="ru-RU"/>
              </w:rPr>
              <w:t xml:space="preserve">№ </w:t>
            </w:r>
          </w:p>
        </w:tc>
        <w:tc>
          <w:tcPr>
            <w:tcW w:w="2900" w:type="dxa"/>
          </w:tcPr>
          <w:p w:rsidR="00A71FFD" w:rsidRPr="005715E9" w:rsidRDefault="00A71FFD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b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2977" w:type="dxa"/>
            <w:gridSpan w:val="4"/>
          </w:tcPr>
          <w:p w:rsidR="00A71FFD" w:rsidRPr="005715E9" w:rsidRDefault="00A71FFD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4678" w:type="dxa"/>
            <w:gridSpan w:val="2"/>
          </w:tcPr>
          <w:p w:rsidR="00A71FFD" w:rsidRPr="005715E9" w:rsidRDefault="00A71FFD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b/>
                <w:sz w:val="24"/>
                <w:szCs w:val="24"/>
                <w:lang w:val="ru-RU"/>
              </w:rPr>
              <w:t>Название доклада</w:t>
            </w:r>
          </w:p>
        </w:tc>
        <w:tc>
          <w:tcPr>
            <w:tcW w:w="1276" w:type="dxa"/>
            <w:gridSpan w:val="2"/>
          </w:tcPr>
          <w:p w:rsidR="00A71FFD" w:rsidRPr="005715E9" w:rsidRDefault="00A71FFD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b/>
                <w:sz w:val="24"/>
                <w:szCs w:val="24"/>
                <w:lang w:val="ru-RU"/>
              </w:rPr>
              <w:t>Формат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10:00-10:15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00" w:type="dxa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Волчек А.А. 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БрГТ</w:t>
            </w: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У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(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>Беларусь)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Водные ресурсы реки Днепр на территории Беларуси </w:t>
            </w:r>
          </w:p>
        </w:tc>
        <w:tc>
          <w:tcPr>
            <w:tcW w:w="1276" w:type="dxa"/>
            <w:gridSpan w:val="2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очная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10.15-10:30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00" w:type="dxa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Второва А.И.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Отдел водных ресурсов по Челябинской и Курганской областям Нижне-Обского бассейнового водного управления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Изменчивость уровня воды в озере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Увильды</w:t>
            </w:r>
            <w:proofErr w:type="spellEnd"/>
          </w:p>
        </w:tc>
        <w:tc>
          <w:tcPr>
            <w:tcW w:w="1276" w:type="dxa"/>
            <w:gridSpan w:val="2"/>
          </w:tcPr>
          <w:p w:rsidR="009D0ADE" w:rsidRPr="00A71FFD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A71FFD"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10:30-10:45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00" w:type="dxa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Горелиц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О.В.,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Сапожникова А.А., Ермакова Г.</w:t>
            </w:r>
            <w:r>
              <w:rPr>
                <w:rFonts w:cs="Times New Roman"/>
                <w:i/>
                <w:sz w:val="24"/>
                <w:szCs w:val="24"/>
                <w:lang w:val="ru-RU"/>
              </w:rPr>
              <w:t>С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., Мигунов Д.А.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ГОИН, МГУ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Водный режим и потери стока в устьевой области Волги</w:t>
            </w:r>
          </w:p>
        </w:tc>
        <w:tc>
          <w:tcPr>
            <w:tcW w:w="1276" w:type="dxa"/>
            <w:gridSpan w:val="2"/>
          </w:tcPr>
          <w:p w:rsidR="009D0ADE" w:rsidRPr="00A71FFD" w:rsidRDefault="00BD257F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10:45-11:00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00" w:type="dxa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Домнин Д.А.,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Коротаева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Н.Н.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ИО РАН, БФУ им. И. Канта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Географические особенности и морфо-гидрологические характеристики прибрежных водоёмов российских секторов Балтийского моря</w:t>
            </w:r>
          </w:p>
        </w:tc>
        <w:tc>
          <w:tcPr>
            <w:tcW w:w="1276" w:type="dxa"/>
            <w:gridSpan w:val="2"/>
          </w:tcPr>
          <w:p w:rsidR="009D0ADE" w:rsidRPr="00A71FFD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11.00-11:15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00" w:type="dxa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Евтеева О.В.,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Дмитриева В.А.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ВГУ 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Зимний гидрологический режим рек юга Воронежской области</w:t>
            </w:r>
          </w:p>
        </w:tc>
        <w:tc>
          <w:tcPr>
            <w:tcW w:w="1276" w:type="dxa"/>
            <w:gridSpan w:val="2"/>
          </w:tcPr>
          <w:p w:rsidR="009D0ADE" w:rsidRPr="005715E9" w:rsidRDefault="00BD257F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11:15-11:30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00" w:type="dxa"/>
            <w:shd w:val="clear" w:color="auto" w:fill="auto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Жунусова О.Р.,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Макарьева О.М., Нестерова Н.В.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ГГИ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Использование новых натурных данных наблюдений для оценки водного баланса малого горного водосбора на территории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криолитозоны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</w:tcPr>
          <w:p w:rsidR="009D0ADE" w:rsidRPr="005715E9" w:rsidRDefault="00BD257F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lastRenderedPageBreak/>
              <w:t>очно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11:30-11:45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900" w:type="dxa"/>
            <w:shd w:val="clear" w:color="auto" w:fill="auto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Иманов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С.Ф.,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Иманов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Ф.А.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Научно-исследовательский институт воды и мелиорации, Бакинский государственный университет (Азербайджан)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Классификация и регионализация рек Карабахской области по водному режиму.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9D0ADE" w:rsidRPr="005715E9" w:rsidRDefault="009D0ADE" w:rsidP="00E7471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3206C"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11:45-12:00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900" w:type="dxa"/>
          </w:tcPr>
          <w:p w:rsidR="009D0ADE" w:rsidRPr="005715E9" w:rsidRDefault="009D0ADE" w:rsidP="00C50A2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Каинова С.А.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C50A2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МГУ имени М.В. Ломоносова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C50A2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Типизация ледового режима рек России</w:t>
            </w:r>
          </w:p>
        </w:tc>
        <w:tc>
          <w:tcPr>
            <w:tcW w:w="1276" w:type="dxa"/>
            <w:gridSpan w:val="2"/>
          </w:tcPr>
          <w:p w:rsidR="009D0ADE" w:rsidRPr="002743E8" w:rsidRDefault="00BD257F" w:rsidP="00C50A2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12.00-12.30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900" w:type="dxa"/>
            <w:shd w:val="clear" w:color="auto" w:fill="D6E3BC" w:themeFill="accent3" w:themeFillTint="66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2977" w:type="dxa"/>
            <w:gridSpan w:val="4"/>
            <w:shd w:val="clear" w:color="auto" w:fill="D6E3BC" w:themeFill="accent3" w:themeFillTint="66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  <w:gridSpan w:val="2"/>
            <w:shd w:val="clear" w:color="auto" w:fill="D6E3BC" w:themeFill="accent3" w:themeFillTint="66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shd w:val="clear" w:color="auto" w:fill="D6E3BC" w:themeFill="accent3" w:themeFillTint="66"/>
          </w:tcPr>
          <w:p w:rsidR="009D0ADE" w:rsidRPr="005715E9" w:rsidRDefault="009D0ADE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3347F3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12:30-12:45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900" w:type="dxa"/>
          </w:tcPr>
          <w:p w:rsidR="009D0ADE" w:rsidRPr="005715E9" w:rsidRDefault="009D0ADE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Калугин А.С.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ИВП РАН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Прогнозные оценки изменений гидрологического режима основных рек Московской области в 21 веке</w:t>
            </w:r>
          </w:p>
        </w:tc>
        <w:tc>
          <w:tcPr>
            <w:tcW w:w="1276" w:type="dxa"/>
            <w:gridSpan w:val="2"/>
          </w:tcPr>
          <w:p w:rsidR="009D0ADE" w:rsidRPr="00A71FFD" w:rsidRDefault="00BD257F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12:45-13:00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900" w:type="dxa"/>
          </w:tcPr>
          <w:p w:rsidR="009D0ADE" w:rsidRPr="005715E9" w:rsidRDefault="009D0ADE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Кидяева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В.М.,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Аверина А.А., Юдина В.А.,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Павлюкевич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Е.Д., Губанов А.С.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МГУ, ИВП РАН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2B01DB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Характеристики новых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прорывоопасных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озер Большого Кавказа (на основе Каталога ледниковых озер 2025 года)</w:t>
            </w:r>
          </w:p>
        </w:tc>
        <w:tc>
          <w:tcPr>
            <w:tcW w:w="1276" w:type="dxa"/>
            <w:gridSpan w:val="2"/>
          </w:tcPr>
          <w:p w:rsidR="009D0ADE" w:rsidRPr="00A71FFD" w:rsidRDefault="00BD257F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13:00-13:15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900" w:type="dxa"/>
          </w:tcPr>
          <w:p w:rsidR="009D0ADE" w:rsidRPr="005715E9" w:rsidRDefault="009D0ADE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Кораблева О.В.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Керженский заповедник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Сравнение амплитудных колебаний уровней поверхностных вод реки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Керженец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 XX и XXI веках</w:t>
            </w:r>
          </w:p>
        </w:tc>
        <w:tc>
          <w:tcPr>
            <w:tcW w:w="1276" w:type="dxa"/>
            <w:gridSpan w:val="2"/>
          </w:tcPr>
          <w:p w:rsidR="009D0ADE" w:rsidRPr="00A71FFD" w:rsidRDefault="009D0ADE" w:rsidP="002B01D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A71FFD"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13:15-13:30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900" w:type="dxa"/>
          </w:tcPr>
          <w:p w:rsidR="009D0ADE" w:rsidRPr="005715E9" w:rsidRDefault="009D0ADE" w:rsidP="0065075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Курочкина Л.С.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65075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ГГИ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65075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Пространственно-временная изменчивость годового притока в Балтийско-Беломорском регионе</w:t>
            </w:r>
          </w:p>
        </w:tc>
        <w:tc>
          <w:tcPr>
            <w:tcW w:w="1276" w:type="dxa"/>
            <w:gridSpan w:val="2"/>
          </w:tcPr>
          <w:p w:rsidR="009D0ADE" w:rsidRPr="00A71FFD" w:rsidRDefault="00BD257F" w:rsidP="0065075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13:30-13:45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900" w:type="dxa"/>
          </w:tcPr>
          <w:p w:rsidR="009D0ADE" w:rsidRPr="005715E9" w:rsidRDefault="009D0ADE" w:rsidP="0065075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Лебедева Л.С.</w:t>
            </w:r>
          </w:p>
        </w:tc>
        <w:tc>
          <w:tcPr>
            <w:tcW w:w="2977" w:type="dxa"/>
            <w:gridSpan w:val="4"/>
          </w:tcPr>
          <w:p w:rsidR="009D0ADE" w:rsidRPr="005715E9" w:rsidRDefault="009D0ADE" w:rsidP="0065075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ИМЗ СО РАН</w:t>
            </w:r>
          </w:p>
        </w:tc>
        <w:tc>
          <w:tcPr>
            <w:tcW w:w="4678" w:type="dxa"/>
            <w:gridSpan w:val="2"/>
          </w:tcPr>
          <w:p w:rsidR="009D0ADE" w:rsidRPr="005715E9" w:rsidRDefault="009D0ADE" w:rsidP="0065075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Изменения речного стока в бассейне реки Лена (Восточная Сибирь)</w:t>
            </w:r>
          </w:p>
        </w:tc>
        <w:tc>
          <w:tcPr>
            <w:tcW w:w="1276" w:type="dxa"/>
            <w:gridSpan w:val="2"/>
          </w:tcPr>
          <w:p w:rsidR="009D0ADE" w:rsidRPr="00A71FFD" w:rsidRDefault="00BD257F" w:rsidP="0065075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13:45-14:00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900" w:type="dxa"/>
            <w:shd w:val="clear" w:color="auto" w:fill="auto"/>
          </w:tcPr>
          <w:p w:rsidR="009D0ADE" w:rsidRPr="005715E9" w:rsidRDefault="009D0ADE" w:rsidP="00005E8D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Магрицкий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Д.В.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9D0ADE" w:rsidRPr="005715E9" w:rsidRDefault="009D0ADE" w:rsidP="00005E8D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МГУ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9D0ADE" w:rsidRPr="005715E9" w:rsidRDefault="009D0ADE" w:rsidP="00005E8D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Современные и неблагоприятные изменения водного режима рек на северо-востоке АТР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9D0ADE" w:rsidRPr="00A71FFD" w:rsidRDefault="009D0ADE" w:rsidP="00005E8D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D0ADE" w:rsidRPr="005715E9" w:rsidTr="00A71FFD">
        <w:tc>
          <w:tcPr>
            <w:tcW w:w="1418" w:type="dxa"/>
            <w:shd w:val="clear" w:color="auto" w:fill="92CDDC" w:themeFill="accent5" w:themeFillTint="99"/>
          </w:tcPr>
          <w:p w:rsidR="009D0ADE" w:rsidRPr="005715E9" w:rsidRDefault="009D0ADE" w:rsidP="003347F3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14:00-15:00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9D0ADE" w:rsidRPr="005715E9" w:rsidRDefault="009D0ADE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900" w:type="dxa"/>
            <w:shd w:val="clear" w:color="auto" w:fill="D6E3BC" w:themeFill="accent3" w:themeFillTint="66"/>
          </w:tcPr>
          <w:p w:rsidR="009D0ADE" w:rsidRPr="005715E9" w:rsidRDefault="009D0ADE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2977" w:type="dxa"/>
            <w:gridSpan w:val="4"/>
            <w:shd w:val="clear" w:color="auto" w:fill="D6E3BC" w:themeFill="accent3" w:themeFillTint="66"/>
          </w:tcPr>
          <w:p w:rsidR="009D0ADE" w:rsidRPr="005715E9" w:rsidRDefault="009D0ADE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  <w:gridSpan w:val="2"/>
            <w:shd w:val="clear" w:color="auto" w:fill="D6E3BC" w:themeFill="accent3" w:themeFillTint="66"/>
          </w:tcPr>
          <w:p w:rsidR="009D0ADE" w:rsidRPr="005715E9" w:rsidRDefault="009D0ADE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shd w:val="clear" w:color="auto" w:fill="D6E3BC" w:themeFill="accent3" w:themeFillTint="66"/>
          </w:tcPr>
          <w:p w:rsidR="009D0ADE" w:rsidRPr="005715E9" w:rsidRDefault="009D0ADE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5D3173" w:rsidRPr="005715E9" w:rsidTr="00A71FFD">
        <w:tc>
          <w:tcPr>
            <w:tcW w:w="1418" w:type="dxa"/>
            <w:shd w:val="clear" w:color="auto" w:fill="92CDDC" w:themeFill="accent5" w:themeFillTint="99"/>
          </w:tcPr>
          <w:p w:rsidR="005D3173" w:rsidRPr="005715E9" w:rsidRDefault="005D3173" w:rsidP="003347F3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15:00-15:15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5D3173" w:rsidRPr="005715E9" w:rsidRDefault="005D3173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900" w:type="dxa"/>
          </w:tcPr>
          <w:p w:rsidR="005D3173" w:rsidRPr="005715E9" w:rsidRDefault="005D3173" w:rsidP="00A13EA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Парфенова Е.И.,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Чебакова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Н.М.</w:t>
            </w:r>
          </w:p>
        </w:tc>
        <w:tc>
          <w:tcPr>
            <w:tcW w:w="2977" w:type="dxa"/>
            <w:gridSpan w:val="4"/>
          </w:tcPr>
          <w:p w:rsidR="005D3173" w:rsidRPr="005715E9" w:rsidRDefault="005D3173" w:rsidP="00A13EA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Институт леса им. В.Н. Сукачева ФИЦ КНЦ СО РАН</w:t>
            </w:r>
          </w:p>
        </w:tc>
        <w:tc>
          <w:tcPr>
            <w:tcW w:w="4678" w:type="dxa"/>
            <w:gridSpan w:val="2"/>
          </w:tcPr>
          <w:p w:rsidR="005D3173" w:rsidRPr="005715E9" w:rsidRDefault="005D3173" w:rsidP="00A13EA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Испаряемость, испарение и влажность почвы в горах Южной Сибири</w:t>
            </w:r>
          </w:p>
        </w:tc>
        <w:tc>
          <w:tcPr>
            <w:tcW w:w="1276" w:type="dxa"/>
            <w:gridSpan w:val="2"/>
          </w:tcPr>
          <w:p w:rsidR="005D3173" w:rsidRPr="00A71FFD" w:rsidRDefault="005D3173" w:rsidP="00845A5D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A71FFD"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5D3173" w:rsidRPr="005715E9" w:rsidTr="00A71FFD">
        <w:tc>
          <w:tcPr>
            <w:tcW w:w="1418" w:type="dxa"/>
            <w:shd w:val="clear" w:color="auto" w:fill="92CDDC" w:themeFill="accent5" w:themeFillTint="99"/>
          </w:tcPr>
          <w:p w:rsidR="005D3173" w:rsidRPr="005715E9" w:rsidRDefault="005D3173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15:15-15:30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5D3173" w:rsidRPr="005715E9" w:rsidRDefault="005D3173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900" w:type="dxa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Постникова Т.Н.,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Рыбак О.О.,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Зеколлари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Х., Губанов А.</w:t>
            </w:r>
            <w:r w:rsidR="00845A5D">
              <w:rPr>
                <w:rFonts w:cs="Times New Roman"/>
                <w:i/>
                <w:sz w:val="24"/>
                <w:szCs w:val="24"/>
                <w:lang w:val="ru-RU"/>
              </w:rPr>
              <w:t>С.</w:t>
            </w:r>
          </w:p>
        </w:tc>
        <w:tc>
          <w:tcPr>
            <w:tcW w:w="2977" w:type="dxa"/>
            <w:gridSpan w:val="4"/>
          </w:tcPr>
          <w:p w:rsidR="005D3173" w:rsidRPr="005715E9" w:rsidRDefault="005D3173" w:rsidP="00845A5D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ИВП РАН, ФИЦ СНЦ РАН, </w:t>
            </w:r>
            <w:proofErr w:type="spellStart"/>
            <w:r w:rsidRPr="005715E9">
              <w:rPr>
                <w:rFonts w:cs="Times New Roman"/>
                <w:sz w:val="24"/>
                <w:szCs w:val="24"/>
              </w:rPr>
              <w:t>Vrije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715E9">
              <w:rPr>
                <w:rFonts w:cs="Times New Roman"/>
                <w:sz w:val="24"/>
                <w:szCs w:val="24"/>
              </w:rPr>
              <w:t>Universiteit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</w:rPr>
              <w:t>Brussel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(Бельгия), МГУ </w:t>
            </w:r>
          </w:p>
        </w:tc>
        <w:tc>
          <w:tcPr>
            <w:tcW w:w="4678" w:type="dxa"/>
            <w:gridSpan w:val="2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Снижение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эквифинальности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при калибровке поверхностного баланса массы ледников Кавказа</w:t>
            </w:r>
          </w:p>
        </w:tc>
        <w:tc>
          <w:tcPr>
            <w:tcW w:w="1276" w:type="dxa"/>
            <w:gridSpan w:val="2"/>
          </w:tcPr>
          <w:p w:rsidR="005D3173" w:rsidRPr="00A71FFD" w:rsidRDefault="00E0454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5D3173" w:rsidRPr="005715E9" w:rsidTr="00A71FFD">
        <w:tc>
          <w:tcPr>
            <w:tcW w:w="1418" w:type="dxa"/>
            <w:shd w:val="clear" w:color="auto" w:fill="92CDDC" w:themeFill="accent5" w:themeFillTint="99"/>
          </w:tcPr>
          <w:p w:rsidR="005D3173" w:rsidRPr="005715E9" w:rsidRDefault="005D3173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15:30-15:45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5D3173" w:rsidRPr="005715E9" w:rsidRDefault="005D3173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900" w:type="dxa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Пряхина Г.В.,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Распутина В.А.</w:t>
            </w:r>
          </w:p>
        </w:tc>
        <w:tc>
          <w:tcPr>
            <w:tcW w:w="2977" w:type="dxa"/>
            <w:gridSpan w:val="4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СПбГУ</w:t>
            </w:r>
          </w:p>
        </w:tc>
        <w:tc>
          <w:tcPr>
            <w:tcW w:w="4678" w:type="dxa"/>
            <w:gridSpan w:val="2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Оценка элементов водного баланса моренно-подпрудного озера </w:t>
            </w: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Таможенное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(Алтай)</w:t>
            </w:r>
          </w:p>
        </w:tc>
        <w:tc>
          <w:tcPr>
            <w:tcW w:w="1276" w:type="dxa"/>
            <w:gridSpan w:val="2"/>
          </w:tcPr>
          <w:p w:rsidR="005D3173" w:rsidRPr="00A71FFD" w:rsidRDefault="00BD257F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5D3173" w:rsidRPr="005715E9" w:rsidTr="00A71FFD">
        <w:tc>
          <w:tcPr>
            <w:tcW w:w="1418" w:type="dxa"/>
            <w:shd w:val="clear" w:color="auto" w:fill="92CDDC" w:themeFill="accent5" w:themeFillTint="99"/>
          </w:tcPr>
          <w:p w:rsidR="005D3173" w:rsidRPr="005715E9" w:rsidRDefault="005D3173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15:45-16:00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5D3173" w:rsidRPr="005715E9" w:rsidRDefault="005D3173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900" w:type="dxa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Сивохип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Ж.Т.</w:t>
            </w:r>
          </w:p>
        </w:tc>
        <w:tc>
          <w:tcPr>
            <w:tcW w:w="2977" w:type="dxa"/>
            <w:gridSpan w:val="4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Институт степи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УрО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РАН</w:t>
            </w:r>
          </w:p>
        </w:tc>
        <w:tc>
          <w:tcPr>
            <w:tcW w:w="4678" w:type="dxa"/>
            <w:gridSpan w:val="2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Многолетние колебания стока рек степной зоны (на примере бассейнов рек Урал и Тобол)</w:t>
            </w:r>
          </w:p>
        </w:tc>
        <w:tc>
          <w:tcPr>
            <w:tcW w:w="1276" w:type="dxa"/>
            <w:gridSpan w:val="2"/>
          </w:tcPr>
          <w:p w:rsidR="005D3173" w:rsidRPr="00A71FFD" w:rsidRDefault="00BD257F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5D3173" w:rsidRPr="005715E9" w:rsidTr="00A71FFD">
        <w:tc>
          <w:tcPr>
            <w:tcW w:w="1418" w:type="dxa"/>
            <w:shd w:val="clear" w:color="auto" w:fill="92CDDC" w:themeFill="accent5" w:themeFillTint="99"/>
          </w:tcPr>
          <w:p w:rsidR="005D3173" w:rsidRPr="005715E9" w:rsidRDefault="005D3173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16:00-16:15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5D3173" w:rsidRPr="005715E9" w:rsidRDefault="005D3173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900" w:type="dxa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Сидак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С.В.,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Волчек А.А.,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Парфомук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С.И., Коляда Ю.П.</w:t>
            </w:r>
          </w:p>
        </w:tc>
        <w:tc>
          <w:tcPr>
            <w:tcW w:w="2977" w:type="dxa"/>
            <w:gridSpan w:val="4"/>
          </w:tcPr>
          <w:p w:rsidR="005D3173" w:rsidRPr="005715E9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БрГТУ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(Беларусь)</w:t>
            </w:r>
          </w:p>
        </w:tc>
        <w:tc>
          <w:tcPr>
            <w:tcW w:w="4678" w:type="dxa"/>
            <w:gridSpan w:val="2"/>
          </w:tcPr>
          <w:p w:rsidR="005D3173" w:rsidRPr="005715E9" w:rsidRDefault="005D3173" w:rsidP="004F0D49">
            <w:pPr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Мультивременные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тенденции изменения максимальных расходов воды весеннего половодья на реках Республики Беларусь</w:t>
            </w:r>
          </w:p>
        </w:tc>
        <w:tc>
          <w:tcPr>
            <w:tcW w:w="1276" w:type="dxa"/>
            <w:gridSpan w:val="2"/>
          </w:tcPr>
          <w:p w:rsidR="005D3173" w:rsidRPr="00A71FFD" w:rsidRDefault="005D3173" w:rsidP="004F0D4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A71FFD"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5D3173" w:rsidRPr="005715E9" w:rsidTr="00A71FFD">
        <w:tc>
          <w:tcPr>
            <w:tcW w:w="1418" w:type="dxa"/>
            <w:shd w:val="clear" w:color="auto" w:fill="92CDDC" w:themeFill="accent5" w:themeFillTint="99"/>
          </w:tcPr>
          <w:p w:rsidR="005D3173" w:rsidRPr="005715E9" w:rsidRDefault="005D3173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16:15-16:30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5D3173" w:rsidRPr="005715E9" w:rsidRDefault="005D3173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900" w:type="dxa"/>
          </w:tcPr>
          <w:p w:rsidR="005D3173" w:rsidRPr="005715E9" w:rsidRDefault="005D3173" w:rsidP="002D64D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Шайдулина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А.А.,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Китаев А.Б., Петраш М.А.,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Фасахов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М.А.</w:t>
            </w:r>
          </w:p>
        </w:tc>
        <w:tc>
          <w:tcPr>
            <w:tcW w:w="2977" w:type="dxa"/>
            <w:gridSpan w:val="4"/>
          </w:tcPr>
          <w:p w:rsidR="005D3173" w:rsidRPr="005715E9" w:rsidRDefault="005D3173" w:rsidP="002D64D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ПГНИУ</w:t>
            </w:r>
          </w:p>
        </w:tc>
        <w:tc>
          <w:tcPr>
            <w:tcW w:w="4678" w:type="dxa"/>
            <w:gridSpan w:val="2"/>
          </w:tcPr>
          <w:p w:rsidR="005D3173" w:rsidRPr="005715E9" w:rsidRDefault="005D3173" w:rsidP="002D64D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Водный режим Камского водохранилища на современном этапе</w:t>
            </w:r>
          </w:p>
        </w:tc>
        <w:tc>
          <w:tcPr>
            <w:tcW w:w="1276" w:type="dxa"/>
            <w:gridSpan w:val="2"/>
          </w:tcPr>
          <w:p w:rsidR="005D3173" w:rsidRPr="005715E9" w:rsidRDefault="005D3173" w:rsidP="002D64D7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A71FFD"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5D3173" w:rsidRPr="005715E9" w:rsidTr="00A71FFD">
        <w:tc>
          <w:tcPr>
            <w:tcW w:w="1418" w:type="dxa"/>
            <w:shd w:val="clear" w:color="auto" w:fill="92CDDC" w:themeFill="accent5" w:themeFillTint="99"/>
          </w:tcPr>
          <w:p w:rsidR="005D3173" w:rsidRPr="005715E9" w:rsidRDefault="005D3173" w:rsidP="003347F3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16.30-17.00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5D3173" w:rsidRPr="005715E9" w:rsidRDefault="005D3173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900" w:type="dxa"/>
            <w:shd w:val="clear" w:color="auto" w:fill="D6E3BC" w:themeFill="accent3" w:themeFillTint="66"/>
          </w:tcPr>
          <w:p w:rsidR="005D3173" w:rsidRPr="005715E9" w:rsidRDefault="00845A5D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2977" w:type="dxa"/>
            <w:gridSpan w:val="4"/>
            <w:shd w:val="clear" w:color="auto" w:fill="D6E3BC" w:themeFill="accent3" w:themeFillTint="66"/>
          </w:tcPr>
          <w:p w:rsidR="005D3173" w:rsidRPr="005715E9" w:rsidRDefault="005D3173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  <w:gridSpan w:val="2"/>
            <w:shd w:val="clear" w:color="auto" w:fill="D6E3BC" w:themeFill="accent3" w:themeFillTint="66"/>
          </w:tcPr>
          <w:p w:rsidR="005D3173" w:rsidRPr="005715E9" w:rsidRDefault="005D3173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shd w:val="clear" w:color="auto" w:fill="D6E3BC" w:themeFill="accent3" w:themeFillTint="66"/>
          </w:tcPr>
          <w:p w:rsidR="005D3173" w:rsidRPr="005715E9" w:rsidRDefault="005D3173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5D3173" w:rsidRPr="005715E9" w:rsidTr="00A71FFD">
        <w:tc>
          <w:tcPr>
            <w:tcW w:w="1418" w:type="dxa"/>
            <w:shd w:val="clear" w:color="auto" w:fill="92CDDC" w:themeFill="accent5" w:themeFillTint="99"/>
          </w:tcPr>
          <w:p w:rsidR="005D3173" w:rsidRPr="005715E9" w:rsidRDefault="005D3173" w:rsidP="003347F3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17:00-17:15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5D3173" w:rsidRPr="005715E9" w:rsidRDefault="005D3173" w:rsidP="003347F3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900" w:type="dxa"/>
            <w:shd w:val="clear" w:color="auto" w:fill="auto"/>
          </w:tcPr>
          <w:p w:rsidR="005D3173" w:rsidRPr="005715E9" w:rsidRDefault="005D3173" w:rsidP="001C06C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Мякишева Н.В.,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Головань Е.В.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5D3173" w:rsidRPr="005715E9" w:rsidRDefault="005D3173" w:rsidP="001C06C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РГГМУ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5D3173" w:rsidRPr="00A71FFD" w:rsidRDefault="005D3173" w:rsidP="001C06C2">
            <w:pPr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A71FFD">
              <w:rPr>
                <w:rFonts w:cs="Times New Roman"/>
                <w:sz w:val="24"/>
                <w:szCs w:val="24"/>
                <w:lang w:val="ru-RU"/>
              </w:rPr>
              <w:t>Уровенный</w:t>
            </w:r>
            <w:proofErr w:type="spellEnd"/>
            <w:r w:rsidRPr="00A71FFD">
              <w:rPr>
                <w:rFonts w:cs="Times New Roman"/>
                <w:sz w:val="24"/>
                <w:szCs w:val="24"/>
                <w:lang w:val="ru-RU"/>
              </w:rPr>
              <w:t xml:space="preserve"> режим разнотипных озер различных ландшафтно-географических зон России в современных условиях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D3173" w:rsidRPr="00A71FFD" w:rsidRDefault="005D3173" w:rsidP="001C06C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A71FFD"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</w:tbl>
    <w:p w:rsidR="0053206C" w:rsidRDefault="00D50EEF" w:rsidP="00A71FFD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br w:type="page"/>
      </w:r>
    </w:p>
    <w:tbl>
      <w:tblPr>
        <w:tblpPr w:leftFromText="180" w:rightFromText="180" w:vertAnchor="text" w:horzAnchor="margin" w:tblpY="1167"/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2976"/>
        <w:gridCol w:w="2518"/>
        <w:gridCol w:w="5137"/>
        <w:gridCol w:w="1276"/>
      </w:tblGrid>
      <w:tr w:rsidR="0053206C" w:rsidRPr="005715E9" w:rsidTr="00AF3D98">
        <w:tc>
          <w:tcPr>
            <w:tcW w:w="13892" w:type="dxa"/>
            <w:gridSpan w:val="6"/>
            <w:shd w:val="clear" w:color="auto" w:fill="FBD4B4" w:themeFill="accent6" w:themeFillTint="66"/>
          </w:tcPr>
          <w:p w:rsidR="0053206C" w:rsidRPr="0053206C" w:rsidRDefault="0053206C" w:rsidP="00AF3D98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lastRenderedPageBreak/>
              <w:t>14 мая (четверг)</w:t>
            </w:r>
          </w:p>
        </w:tc>
      </w:tr>
      <w:tr w:rsidR="0053206C" w:rsidRPr="00F325F8" w:rsidTr="00810F0E">
        <w:tc>
          <w:tcPr>
            <w:tcW w:w="13892" w:type="dxa"/>
            <w:gridSpan w:val="6"/>
            <w:shd w:val="clear" w:color="auto" w:fill="auto"/>
          </w:tcPr>
          <w:p w:rsidR="0053206C" w:rsidRDefault="0053206C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3206C">
              <w:rPr>
                <w:rFonts w:cs="Times New Roman"/>
                <w:b/>
                <w:sz w:val="24"/>
                <w:szCs w:val="24"/>
                <w:lang w:val="ru-RU"/>
              </w:rPr>
              <w:t>Секция 3. Физико-химические свойства и качество воды рек и водоёмов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(Институт физики атмосферы РАН, </w:t>
            </w:r>
            <w:proofErr w:type="spellStart"/>
            <w:r>
              <w:rPr>
                <w:rFonts w:cs="Times New Roman"/>
                <w:sz w:val="24"/>
                <w:szCs w:val="24"/>
                <w:lang w:val="ru-RU"/>
              </w:rPr>
              <w:t>Пыжевский</w:t>
            </w:r>
            <w:proofErr w:type="spellEnd"/>
            <w:r>
              <w:rPr>
                <w:rFonts w:cs="Times New Roman"/>
                <w:sz w:val="24"/>
                <w:szCs w:val="24"/>
                <w:lang w:val="ru-RU"/>
              </w:rPr>
              <w:t xml:space="preserve"> пер.,3)</w:t>
            </w:r>
          </w:p>
          <w:p w:rsidR="00810F0E" w:rsidRDefault="00845A5D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Кураторы секции</w:t>
            </w:r>
            <w:proofErr w:type="gramStart"/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53206C">
              <w:rPr>
                <w:rFonts w:cs="Times New Roman"/>
                <w:sz w:val="24"/>
                <w:szCs w:val="24"/>
                <w:lang w:val="ru-RU"/>
              </w:rPr>
              <w:t>:</w:t>
            </w:r>
            <w:proofErr w:type="gramEnd"/>
            <w:r w:rsidR="0053206C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3206C">
              <w:rPr>
                <w:rFonts w:cs="Times New Roman"/>
                <w:sz w:val="24"/>
                <w:szCs w:val="24"/>
                <w:lang w:val="ru-RU"/>
              </w:rPr>
              <w:t>Черногаева</w:t>
            </w:r>
            <w:proofErr w:type="spellEnd"/>
            <w:r w:rsidR="0053206C">
              <w:rPr>
                <w:rFonts w:cs="Times New Roman"/>
                <w:sz w:val="24"/>
                <w:szCs w:val="24"/>
                <w:lang w:val="ru-RU"/>
              </w:rPr>
              <w:t xml:space="preserve"> Г.М., Ясинский С.</w:t>
            </w:r>
            <w:proofErr w:type="gramStart"/>
            <w:r w:rsidR="0053206C">
              <w:rPr>
                <w:rFonts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53206C" w:rsidRPr="00081184" w:rsidRDefault="00810F0E" w:rsidP="009722E7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С</w:t>
            </w:r>
            <w:r w:rsidR="00026910">
              <w:rPr>
                <w:rFonts w:cs="Times New Roman"/>
                <w:sz w:val="24"/>
                <w:szCs w:val="24"/>
                <w:lang w:val="ru-RU"/>
              </w:rPr>
              <w:t>с</w:t>
            </w:r>
            <w:r>
              <w:rPr>
                <w:rFonts w:cs="Times New Roman"/>
                <w:sz w:val="24"/>
                <w:szCs w:val="24"/>
                <w:lang w:val="ru-RU"/>
              </w:rPr>
              <w:t>ылка для онлайн участников:</w:t>
            </w:r>
            <w:r w:rsidR="0053206C">
              <w:rPr>
                <w:rFonts w:cs="Times New Roman"/>
                <w:sz w:val="24"/>
                <w:szCs w:val="24"/>
                <w:lang w:val="ru-RU"/>
              </w:rPr>
              <w:t>.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hyperlink r:id="rId16" w:history="1"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proofErr w:type="spellStart"/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ifaran</w:t>
              </w:r>
              <w:proofErr w:type="spellEnd"/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ktalk</w:t>
              </w:r>
              <w:proofErr w:type="spellEnd"/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ru</w:t>
              </w:r>
              <w:proofErr w:type="spellEnd"/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app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stream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auditoriums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/1360</w:t>
              </w:r>
              <w:proofErr w:type="spellStart"/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db</w:t>
              </w:r>
              <w:proofErr w:type="spellEnd"/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7</w:t>
              </w:r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c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-</w:t>
              </w:r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e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1</w:t>
              </w:r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a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0-4</w:t>
              </w:r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cc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9-9</w:t>
              </w:r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d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10-</w:t>
              </w:r>
              <w:proofErr w:type="spellStart"/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ea</w:t>
              </w:r>
              <w:proofErr w:type="spellEnd"/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727</w:t>
              </w:r>
              <w:r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</w:rPr>
                <w:t>e</w:t>
              </w:r>
              <w:r w:rsidRPr="00081184">
                <w:rPr>
                  <w:rStyle w:val="aff8"/>
                  <w:rFonts w:ascii="Calibri" w:hAnsi="Calibri" w:cs="Calibri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760797</w:t>
              </w:r>
            </w:hyperlink>
          </w:p>
        </w:tc>
      </w:tr>
      <w:tr w:rsidR="0053206C" w:rsidRPr="005715E9" w:rsidTr="00555A43">
        <w:tc>
          <w:tcPr>
            <w:tcW w:w="1418" w:type="dxa"/>
            <w:shd w:val="clear" w:color="auto" w:fill="FBD4B4" w:themeFill="accent6" w:themeFillTint="66"/>
          </w:tcPr>
          <w:p w:rsidR="0053206C" w:rsidRPr="005715E9" w:rsidRDefault="0053206C" w:rsidP="00AF3D98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567" w:type="dxa"/>
            <w:shd w:val="clear" w:color="auto" w:fill="auto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976" w:type="dxa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5715E9">
              <w:rPr>
                <w:rFonts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518" w:type="dxa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b/>
                <w:sz w:val="24"/>
                <w:szCs w:val="24"/>
              </w:rPr>
              <w:t>Организация</w:t>
            </w:r>
            <w:proofErr w:type="spellEnd"/>
          </w:p>
        </w:tc>
        <w:tc>
          <w:tcPr>
            <w:tcW w:w="5137" w:type="dxa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b/>
                <w:sz w:val="24"/>
                <w:szCs w:val="24"/>
              </w:rPr>
              <w:t>Название</w:t>
            </w:r>
            <w:proofErr w:type="spellEnd"/>
            <w:r w:rsidRPr="005715E9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715E9">
              <w:rPr>
                <w:rFonts w:cs="Times New Roman"/>
                <w:b/>
                <w:sz w:val="24"/>
                <w:szCs w:val="24"/>
              </w:rPr>
              <w:t>доклада</w:t>
            </w:r>
            <w:proofErr w:type="spellEnd"/>
          </w:p>
        </w:tc>
        <w:tc>
          <w:tcPr>
            <w:tcW w:w="1276" w:type="dxa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b/>
                <w:sz w:val="24"/>
                <w:szCs w:val="24"/>
              </w:rPr>
              <w:t>Формат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10:00-10:15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9722E7" w:rsidRPr="005715E9" w:rsidRDefault="009722E7" w:rsidP="00A94980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Волкова</w:t>
            </w:r>
            <w:r w:rsidR="00A94980">
              <w:rPr>
                <w:rFonts w:cs="Times New Roman"/>
                <w:sz w:val="24"/>
                <w:szCs w:val="24"/>
                <w:lang w:val="ru-RU"/>
              </w:rPr>
              <w:t xml:space="preserve"> Е.А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94980">
              <w:rPr>
                <w:rFonts w:cs="Times New Roman"/>
                <w:i/>
                <w:sz w:val="24"/>
                <w:szCs w:val="24"/>
                <w:lang w:val="ru-RU"/>
              </w:rPr>
              <w:t>Нечипорови</w:t>
            </w:r>
            <w:r w:rsidR="00A94980">
              <w:rPr>
                <w:rFonts w:cs="Times New Roman"/>
                <w:i/>
                <w:sz w:val="24"/>
                <w:szCs w:val="24"/>
                <w:lang w:val="ru-RU"/>
              </w:rPr>
              <w:t>ч</w:t>
            </w:r>
            <w:proofErr w:type="spellEnd"/>
            <w:r w:rsidR="00A94980">
              <w:rPr>
                <w:rFonts w:cs="Times New Roman"/>
                <w:i/>
                <w:sz w:val="24"/>
                <w:szCs w:val="24"/>
                <w:lang w:val="ru-RU"/>
              </w:rPr>
              <w:t xml:space="preserve"> А.В. </w:t>
            </w:r>
            <w:r w:rsidRPr="00A94980">
              <w:rPr>
                <w:rFonts w:cs="Times New Roman"/>
                <w:i/>
                <w:sz w:val="24"/>
                <w:szCs w:val="24"/>
                <w:lang w:val="ru-RU"/>
              </w:rPr>
              <w:t xml:space="preserve"> и др.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СПбГУ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Оценка вод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Муринского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ручья (Санкт-Петербург) по </w:t>
            </w:r>
            <w:r w:rsidR="00A94980" w:rsidRPr="005715E9">
              <w:rPr>
                <w:rFonts w:cs="Times New Roman"/>
                <w:sz w:val="24"/>
                <w:szCs w:val="24"/>
                <w:lang w:val="ru-RU"/>
              </w:rPr>
              <w:t>гидрохимическим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показателям</w:t>
            </w:r>
          </w:p>
        </w:tc>
        <w:tc>
          <w:tcPr>
            <w:tcW w:w="1276" w:type="dxa"/>
          </w:tcPr>
          <w:p w:rsidR="009722E7" w:rsidRPr="002743E8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2743E8"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10:15-10:30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Александрова А.Б.,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Зиганшин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И.И., Иванов Д.В., Валиев В.С., Хасанов Р.Р.,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Маланин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В.В.,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Марасов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А.А.,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Солодникова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О.М.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ИПЭН АН РТ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Органический углерод в почвах водосборных территорий и донных отложений озер – ООПТ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Предкамья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Республики Татарстан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10:30-10:45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Архипов Е.А.,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Зотов С.И., Спирин Ю.А., Платоненко Г.О., Лузина А.Д.,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Здобин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М.А.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БФУ им. И. Канта, </w:t>
            </w: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ИГ РАН</w:t>
            </w:r>
            <w:proofErr w:type="gramEnd"/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Оценка химического загрязнения рек с сельскохозяйственной, промышленной и рекреационной нагрузкой в Калининградской области</w:t>
            </w:r>
          </w:p>
        </w:tc>
        <w:tc>
          <w:tcPr>
            <w:tcW w:w="12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10:45-11:00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Болдескул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А.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Г</w:t>
            </w:r>
            <w:r w:rsidRPr="005715E9">
              <w:rPr>
                <w:rFonts w:cs="Times New Roman"/>
                <w:sz w:val="24"/>
                <w:szCs w:val="24"/>
              </w:rPr>
              <w:t xml:space="preserve">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Юрченко</w:t>
            </w:r>
            <w:r w:rsidRPr="005715E9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С</w:t>
            </w:r>
            <w:r w:rsidRPr="005715E9">
              <w:rPr>
                <w:rFonts w:cs="Times New Roman"/>
                <w:i/>
                <w:sz w:val="24"/>
                <w:szCs w:val="24"/>
              </w:rPr>
              <w:t>.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</w:t>
            </w:r>
            <w:r w:rsidRPr="005715E9">
              <w:rPr>
                <w:rFonts w:cs="Times New Roman"/>
                <w:i/>
                <w:sz w:val="24"/>
                <w:szCs w:val="24"/>
              </w:rPr>
              <w:t xml:space="preserve">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Луценко</w:t>
            </w:r>
            <w:r w:rsidRPr="005715E9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Т</w:t>
            </w:r>
            <w:r w:rsidRPr="005715E9">
              <w:rPr>
                <w:rFonts w:cs="Times New Roman"/>
                <w:i/>
                <w:sz w:val="24"/>
                <w:szCs w:val="24"/>
              </w:rPr>
              <w:t>.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Н</w:t>
            </w:r>
            <w:r w:rsidRPr="005715E9">
              <w:rPr>
                <w:rFonts w:cs="Times New Roman"/>
                <w:i/>
                <w:sz w:val="24"/>
                <w:szCs w:val="24"/>
              </w:rPr>
              <w:t xml:space="preserve">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Шамов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В</w:t>
            </w:r>
            <w:r w:rsidRPr="005715E9">
              <w:rPr>
                <w:rFonts w:cs="Times New Roman"/>
                <w:i/>
                <w:sz w:val="24"/>
                <w:szCs w:val="24"/>
              </w:rPr>
              <w:t>.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В</w:t>
            </w:r>
            <w:r w:rsidRPr="005715E9">
              <w:rPr>
                <w:rFonts w:cs="Times New Roman"/>
                <w:i/>
                <w:sz w:val="24"/>
                <w:szCs w:val="24"/>
              </w:rPr>
              <w:t xml:space="preserve">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Лупаков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С</w:t>
            </w:r>
            <w:r w:rsidRPr="005715E9">
              <w:rPr>
                <w:rFonts w:cs="Times New Roman"/>
                <w:i/>
                <w:sz w:val="24"/>
                <w:szCs w:val="24"/>
              </w:rPr>
              <w:t>.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Ю</w:t>
            </w:r>
            <w:r w:rsidRPr="005715E9">
              <w:rPr>
                <w:rFonts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ТИГ ДВО РАН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Сезонная динамика качества воды городских рек Владивостока</w:t>
            </w:r>
          </w:p>
        </w:tc>
        <w:tc>
          <w:tcPr>
            <w:tcW w:w="1276" w:type="dxa"/>
          </w:tcPr>
          <w:p w:rsidR="009722E7" w:rsidRPr="005715E9" w:rsidRDefault="00FC15E2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11:00-11:15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Григорьева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И.Л.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ИБВВ РАН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Современное содержание органического вещества в воде Верхневолжских водохранилищ в летний период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11:15-11:30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Гирло Е.М. 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Чалов С.Р.,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lastRenderedPageBreak/>
              <w:t>Харченко С.В.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МГУ, ИВП РАН, </w:t>
            </w: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ИГ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РАН</w:t>
            </w:r>
            <w:proofErr w:type="gramEnd"/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Оценка вклада источников поступления твердого стока методом трассировки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источников наносов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lastRenderedPageBreak/>
              <w:t>очно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11:30-11:45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Гречушникова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М.Г.,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Ломова Д.В.,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Пуклаков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В.В., Ломов В.А., Куликова Я.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МГУ, ИВП РАН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Внутренняя и внешняя фосфорная нагрузка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Иваньковского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водохранилища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11:45-12:00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A94980">
              <w:rPr>
                <w:rFonts w:cs="Times New Roman"/>
                <w:sz w:val="24"/>
                <w:szCs w:val="24"/>
                <w:lang w:val="ru-RU"/>
              </w:rPr>
              <w:t>Гришанцева</w:t>
            </w:r>
            <w:proofErr w:type="spellEnd"/>
            <w:r w:rsidRPr="00A94980">
              <w:rPr>
                <w:rFonts w:cs="Times New Roman"/>
                <w:sz w:val="24"/>
                <w:szCs w:val="24"/>
                <w:lang w:val="ru-RU"/>
              </w:rPr>
              <w:t xml:space="preserve"> Е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.С.</w:t>
            </w:r>
            <w:r w:rsidR="00A94980">
              <w:rPr>
                <w:rFonts w:cs="Times New Roman"/>
                <w:sz w:val="24"/>
                <w:szCs w:val="24"/>
                <w:lang w:val="ru-RU"/>
              </w:rPr>
              <w:t xml:space="preserve">, </w:t>
            </w:r>
            <w:r w:rsidR="00A94980" w:rsidRPr="00A94980">
              <w:rPr>
                <w:rFonts w:cs="Times New Roman"/>
                <w:i/>
                <w:sz w:val="24"/>
                <w:szCs w:val="24"/>
                <w:lang w:val="ru-RU"/>
              </w:rPr>
              <w:t>Алентьев Ю.Ю.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ИГ РАН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>, МГУ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Особенности распределения редкоземельных элементов в озерах, ледниковом стоке и снеге о. </w:t>
            </w: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Северный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арх. Новая Земля. 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12:00-12:30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line="240" w:lineRule="auto"/>
              <w:ind w:hanging="34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2518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37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12:30-12:45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Долгов С.В., </w:t>
            </w:r>
            <w:proofErr w:type="spellStart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Кашутина</w:t>
            </w:r>
            <w:proofErr w:type="spellEnd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 xml:space="preserve"> Е.А., Алентьев Ю.Ю., </w:t>
            </w:r>
            <w:proofErr w:type="spellStart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Швыдкий</w:t>
            </w:r>
            <w:proofErr w:type="spellEnd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 xml:space="preserve"> В.О., </w:t>
            </w:r>
            <w:proofErr w:type="spellStart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Добрянский</w:t>
            </w:r>
            <w:proofErr w:type="spellEnd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 xml:space="preserve"> А.С., </w:t>
            </w:r>
            <w:proofErr w:type="spellStart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Костовска</w:t>
            </w:r>
            <w:proofErr w:type="spellEnd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 xml:space="preserve"> С.К.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ИГ РАН</w:t>
            </w:r>
            <w:proofErr w:type="gramEnd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Экологическое состояние снежно-ледникового покрова, поверхностного водного стока и озер на острове Земля Александры (архипелаг Земля Франца-Иосифа)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очно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12:45-13:00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Дреева Ф.Р.,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Реутова Н.В., Реутова Т.В.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КБНЦ РАН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Микроэлементы в поверхностных водах горной части Республики Северная Осетия-Алания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13:00-13:15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Дубровская Т.В.,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Лычагин М.Ю.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МГУ 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Накопление тяжелых металлов и металлоидов в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эпифитовзвеси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на устьевом взморье Волги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13:15-13:30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Козлова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М.А.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ИВП РАН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Влияние лекарственного загрязнения  на качество поверхностных вод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13:30-13:45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Кутузова И.А.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МГУ 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Микробные комплексы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альгобактериальных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и бентосных сообществ озёр оазиса Холмы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Ларсеманн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, Восточная Антарктида 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13:45-14:00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Лукьянов К.В.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ИГ РАН</w:t>
            </w:r>
            <w:proofErr w:type="gramEnd"/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Медь в сточных водах и в реках Европейской части России 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очно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14:00-15:00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2518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137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15:00-15:15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Минакова Е.А.,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Шлычков А.П., Кондратьев С.А.</w:t>
            </w:r>
          </w:p>
        </w:tc>
        <w:tc>
          <w:tcPr>
            <w:tcW w:w="2518" w:type="dxa"/>
          </w:tcPr>
          <w:p w:rsidR="009722E7" w:rsidRPr="001047CA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1047CA">
              <w:rPr>
                <w:rFonts w:cs="Times New Roman"/>
                <w:sz w:val="24"/>
                <w:szCs w:val="24"/>
              </w:rPr>
              <w:t>КФУ, ВНИРО</w:t>
            </w:r>
          </w:p>
        </w:tc>
        <w:tc>
          <w:tcPr>
            <w:tcW w:w="5137" w:type="dxa"/>
          </w:tcPr>
          <w:p w:rsidR="009722E7" w:rsidRPr="002743E8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2743E8">
              <w:rPr>
                <w:rFonts w:cs="Times New Roman"/>
                <w:sz w:val="24"/>
                <w:szCs w:val="24"/>
                <w:lang w:val="ru-RU"/>
              </w:rPr>
              <w:t xml:space="preserve">Внешняя биогенная нагрузка на поверхностные воды водохранилищ Европейской территории России на примере Куйбышевского и </w:t>
            </w:r>
            <w:r w:rsidRPr="002743E8">
              <w:rPr>
                <w:rFonts w:cs="Times New Roman"/>
                <w:sz w:val="24"/>
                <w:szCs w:val="24"/>
                <w:lang w:val="ru-RU"/>
              </w:rPr>
              <w:lastRenderedPageBreak/>
              <w:t>Нижнекамского водохранилищ в границах РТ</w:t>
            </w:r>
          </w:p>
        </w:tc>
        <w:tc>
          <w:tcPr>
            <w:tcW w:w="1276" w:type="dxa"/>
          </w:tcPr>
          <w:p w:rsidR="009722E7" w:rsidRPr="002743E8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2743E8">
              <w:rPr>
                <w:rFonts w:cs="Times New Roman"/>
                <w:sz w:val="24"/>
                <w:szCs w:val="24"/>
              </w:rPr>
              <w:lastRenderedPageBreak/>
              <w:t>онлайн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15:15-15:30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Науменко М.А.,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Гузиватый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В.В.</w:t>
            </w:r>
          </w:p>
        </w:tc>
        <w:tc>
          <w:tcPr>
            <w:tcW w:w="2518" w:type="dxa"/>
          </w:tcPr>
          <w:p w:rsidR="009722E7" w:rsidRPr="001047CA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047CA">
              <w:rPr>
                <w:rFonts w:cs="Times New Roman"/>
                <w:sz w:val="24"/>
                <w:szCs w:val="24"/>
                <w:lang w:val="ru-RU"/>
              </w:rPr>
              <w:t>Санкт-Петербургский филиал ГНЦ РФ ФГБНУ «ВНИРО»</w:t>
            </w:r>
          </w:p>
          <w:p w:rsidR="009722E7" w:rsidRPr="00081184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081184">
              <w:rPr>
                <w:rFonts w:cs="Times New Roman"/>
                <w:sz w:val="24"/>
                <w:szCs w:val="24"/>
                <w:lang w:val="ru-RU"/>
              </w:rPr>
              <w:t>(«ГОСНИОРХ» им. Л.С. БЕРГА»)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Пространственно-временная изменчивость термического режима Ладожского озера: современный анализ  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15:30-15:45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Разумовский В.Л.,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Анисимова А.В.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ИВП РАН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Закономерности изменения концентраций тяжелых металлов в донных осадках водохранилищ.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15:45-16:00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Спирин Ю.А. , </w:t>
            </w:r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Зотов С.И., Таран В.С.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ИГ РАН</w:t>
            </w:r>
            <w:proofErr w:type="gramEnd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, БФУ им. И. Канта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Пространственно-временная динамика качества речных вод в бассейне </w:t>
            </w:r>
            <w:proofErr w:type="spell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Анграпы</w:t>
            </w:r>
            <w:proofErr w:type="spellEnd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Калининградской области за трехлетний период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очно</w:t>
            </w:r>
            <w:r w:rsidR="009722E7"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16:00-16:15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Стецюк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А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.П.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ИнБЮМ</w:t>
            </w:r>
            <w:proofErr w:type="spellEnd"/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Концентрация ртути в воде и взвеси Чёрного моря в 2025 г. (по материалам рейсов НИС «Профессор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Водяницкий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»)</w:t>
            </w:r>
          </w:p>
        </w:tc>
        <w:tc>
          <w:tcPr>
            <w:tcW w:w="1276" w:type="dxa"/>
          </w:tcPr>
          <w:p w:rsidR="009722E7" w:rsidRPr="005715E9" w:rsidRDefault="0023390F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16:15-16:30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976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Тобратов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С.А.,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Железнова О.С.</w:t>
            </w:r>
          </w:p>
        </w:tc>
        <w:tc>
          <w:tcPr>
            <w:tcW w:w="2518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РГУ</w:t>
            </w:r>
          </w:p>
        </w:tc>
        <w:tc>
          <w:tcPr>
            <w:tcW w:w="5137" w:type="dxa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Факторы и геохимические особенности летнего меженного стока (на примере одного из регионов центра Русской равнины)</w:t>
            </w:r>
          </w:p>
        </w:tc>
        <w:tc>
          <w:tcPr>
            <w:tcW w:w="1276" w:type="dxa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16:30-17:00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6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КОФЕ-БРЕЙК</w:t>
            </w:r>
          </w:p>
        </w:tc>
        <w:tc>
          <w:tcPr>
            <w:tcW w:w="2518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137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shd w:val="clear" w:color="auto" w:fill="D6E3BC" w:themeFill="accent3" w:themeFillTint="66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17:00-17:15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2976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Хорошевская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В.О.,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Голубкина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М.А.</w:t>
            </w:r>
          </w:p>
        </w:tc>
        <w:tc>
          <w:tcPr>
            <w:tcW w:w="2518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ГХИ</w:t>
            </w:r>
          </w:p>
        </w:tc>
        <w:tc>
          <w:tcPr>
            <w:tcW w:w="513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 вопросу об источниках повышенного содержания ванадия и молибдена в донных отложениях Таганрогского залива</w:t>
            </w:r>
          </w:p>
        </w:tc>
        <w:tc>
          <w:tcPr>
            <w:tcW w:w="1276" w:type="dxa"/>
            <w:shd w:val="clear" w:color="auto" w:fill="auto"/>
          </w:tcPr>
          <w:p w:rsidR="009722E7" w:rsidRPr="005715E9" w:rsidRDefault="00BD257F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17:15-17:30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976" w:type="dxa"/>
            <w:shd w:val="clear" w:color="auto" w:fill="auto"/>
          </w:tcPr>
          <w:p w:rsidR="009722E7" w:rsidRPr="005715E9" w:rsidRDefault="009722E7" w:rsidP="009722E7">
            <w:pPr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Черных В.В.,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Яндола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Н.И.</w:t>
            </w:r>
          </w:p>
        </w:tc>
        <w:tc>
          <w:tcPr>
            <w:tcW w:w="2518" w:type="dxa"/>
            <w:shd w:val="clear" w:color="auto" w:fill="auto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ИНГГ СО РАН </w:t>
            </w:r>
          </w:p>
        </w:tc>
        <w:tc>
          <w:tcPr>
            <w:tcW w:w="5137" w:type="dxa"/>
            <w:shd w:val="clear" w:color="auto" w:fill="auto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Экологическое состояние водных объектов восточных районов Новосибирской области</w:t>
            </w:r>
          </w:p>
        </w:tc>
        <w:tc>
          <w:tcPr>
            <w:tcW w:w="1276" w:type="dxa"/>
            <w:shd w:val="clear" w:color="auto" w:fill="auto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онлайн</w:t>
            </w:r>
          </w:p>
        </w:tc>
      </w:tr>
      <w:tr w:rsidR="009722E7" w:rsidRPr="005715E9" w:rsidTr="00555A43">
        <w:tc>
          <w:tcPr>
            <w:tcW w:w="1418" w:type="dxa"/>
            <w:shd w:val="clear" w:color="auto" w:fill="FBD4B4" w:themeFill="accent6" w:themeFillTint="66"/>
          </w:tcPr>
          <w:p w:rsidR="009722E7" w:rsidRPr="005715E9" w:rsidRDefault="009722E7" w:rsidP="009722E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17:30-17.45</w:t>
            </w:r>
          </w:p>
        </w:tc>
        <w:tc>
          <w:tcPr>
            <w:tcW w:w="567" w:type="dxa"/>
            <w:shd w:val="clear" w:color="auto" w:fill="auto"/>
          </w:tcPr>
          <w:p w:rsidR="009722E7" w:rsidRPr="005715E9" w:rsidRDefault="009722E7" w:rsidP="009722E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976" w:type="dxa"/>
            <w:shd w:val="clear" w:color="auto" w:fill="auto"/>
          </w:tcPr>
          <w:p w:rsidR="009722E7" w:rsidRDefault="009722E7" w:rsidP="00A94980">
            <w:pPr>
              <w:spacing w:line="240" w:lineRule="auto"/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</w:pPr>
            <w:proofErr w:type="spell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Яндола</w:t>
            </w:r>
            <w:proofErr w:type="spellEnd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Н.И., </w:t>
            </w:r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 xml:space="preserve">Новиков Д.А., Дульцев Ф.Ф., </w:t>
            </w:r>
            <w:proofErr w:type="spellStart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Бежин</w:t>
            </w:r>
            <w:proofErr w:type="spellEnd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 xml:space="preserve"> Н.А.</w:t>
            </w:r>
          </w:p>
          <w:p w:rsidR="00A94980" w:rsidRPr="005715E9" w:rsidRDefault="00A94980" w:rsidP="00A94980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ИНГГ  СО РАН, </w:t>
            </w:r>
            <w:proofErr w:type="spell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СевГУ</w:t>
            </w:r>
            <w:proofErr w:type="spellEnd"/>
          </w:p>
        </w:tc>
        <w:tc>
          <w:tcPr>
            <w:tcW w:w="5137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Экологическое состояние водных объектов </w:t>
            </w:r>
            <w:proofErr w:type="spell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Байдарской</w:t>
            </w:r>
            <w:proofErr w:type="spellEnd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долины (Крымский полуостров)</w:t>
            </w:r>
          </w:p>
        </w:tc>
        <w:tc>
          <w:tcPr>
            <w:tcW w:w="1276" w:type="dxa"/>
            <w:shd w:val="clear" w:color="auto" w:fill="auto"/>
          </w:tcPr>
          <w:p w:rsidR="009722E7" w:rsidRPr="005715E9" w:rsidRDefault="009722E7" w:rsidP="009722E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онлайн</w:t>
            </w:r>
          </w:p>
        </w:tc>
      </w:tr>
    </w:tbl>
    <w:tbl>
      <w:tblPr>
        <w:tblW w:w="13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2835"/>
        <w:gridCol w:w="2977"/>
        <w:gridCol w:w="4678"/>
        <w:gridCol w:w="1276"/>
      </w:tblGrid>
      <w:tr w:rsidR="00555A43" w:rsidRPr="005715E9" w:rsidTr="00AF3D98">
        <w:trPr>
          <w:trHeight w:val="557"/>
        </w:trPr>
        <w:tc>
          <w:tcPr>
            <w:tcW w:w="13859" w:type="dxa"/>
            <w:gridSpan w:val="6"/>
            <w:shd w:val="clear" w:color="auto" w:fill="C4BC96" w:themeFill="background2" w:themeFillShade="BF"/>
          </w:tcPr>
          <w:p w:rsidR="00555A43" w:rsidRPr="0053206C" w:rsidRDefault="00555A43" w:rsidP="00AF3D98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lastRenderedPageBreak/>
              <w:t>14 мая (Четверг)</w:t>
            </w:r>
          </w:p>
        </w:tc>
      </w:tr>
      <w:tr w:rsidR="00555A43" w:rsidRPr="00F325F8" w:rsidTr="00AF3D98">
        <w:trPr>
          <w:trHeight w:val="557"/>
        </w:trPr>
        <w:tc>
          <w:tcPr>
            <w:tcW w:w="13859" w:type="dxa"/>
            <w:gridSpan w:val="6"/>
            <w:shd w:val="clear" w:color="auto" w:fill="C4BC96" w:themeFill="background2" w:themeFillShade="BF"/>
          </w:tcPr>
          <w:p w:rsidR="00555A43" w:rsidRDefault="00555A4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55A43">
              <w:rPr>
                <w:rFonts w:cs="Times New Roman"/>
                <w:b/>
                <w:sz w:val="24"/>
                <w:szCs w:val="24"/>
                <w:lang w:val="ru-RU"/>
              </w:rPr>
              <w:t>Секция 4.Факторы формирования и изменения гидрологических характеристик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(Институт географии, Актовый зал, </w:t>
            </w:r>
            <w:proofErr w:type="spellStart"/>
            <w:r>
              <w:rPr>
                <w:rFonts w:cs="Times New Roman"/>
                <w:sz w:val="24"/>
                <w:szCs w:val="24"/>
                <w:lang w:val="ru-RU"/>
              </w:rPr>
              <w:t>Старомонетный</w:t>
            </w:r>
            <w:proofErr w:type="spellEnd"/>
            <w:r>
              <w:rPr>
                <w:rFonts w:cs="Times New Roman"/>
                <w:sz w:val="24"/>
                <w:szCs w:val="24"/>
                <w:lang w:val="ru-RU"/>
              </w:rPr>
              <w:t xml:space="preserve"> пер.29)</w:t>
            </w:r>
          </w:p>
          <w:p w:rsidR="00555A43" w:rsidRDefault="00845A5D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Кураторы секции</w:t>
            </w:r>
            <w:r w:rsidR="00555A43">
              <w:rPr>
                <w:rFonts w:cs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="00555A43">
              <w:rPr>
                <w:rFonts w:cs="Times New Roman"/>
                <w:sz w:val="24"/>
                <w:szCs w:val="24"/>
                <w:lang w:val="ru-RU"/>
              </w:rPr>
              <w:t>Гельфан</w:t>
            </w:r>
            <w:proofErr w:type="spellEnd"/>
            <w:r w:rsidR="00555A43">
              <w:rPr>
                <w:rFonts w:cs="Times New Roman"/>
                <w:sz w:val="24"/>
                <w:szCs w:val="24"/>
                <w:lang w:val="ru-RU"/>
              </w:rPr>
              <w:t xml:space="preserve"> А.Н., </w:t>
            </w:r>
            <w:proofErr w:type="spellStart"/>
            <w:r w:rsidR="00555A43">
              <w:rPr>
                <w:rFonts w:cs="Times New Roman"/>
                <w:sz w:val="24"/>
                <w:szCs w:val="24"/>
                <w:lang w:val="ru-RU"/>
              </w:rPr>
              <w:t>Георгиади</w:t>
            </w:r>
            <w:proofErr w:type="spellEnd"/>
            <w:r w:rsidR="00555A43">
              <w:rPr>
                <w:rFonts w:cs="Times New Roman"/>
                <w:sz w:val="24"/>
                <w:szCs w:val="24"/>
                <w:lang w:val="ru-RU"/>
              </w:rPr>
              <w:t xml:space="preserve"> А.Г.</w:t>
            </w:r>
          </w:p>
          <w:p w:rsidR="00E16E53" w:rsidRDefault="00E16E53" w:rsidP="00E16E53">
            <w:pPr>
              <w:spacing w:line="240" w:lineRule="auto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Ссылка для онлайн участников до обеда</w:t>
            </w:r>
            <w:r w:rsidRPr="00E16E53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  <w:lang w:val="ru-RU"/>
              </w:rPr>
              <w:t>: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hyperlink r:id="rId17" w:history="1"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telemost</w:t>
              </w:r>
              <w:proofErr w:type="spellEnd"/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yandex</w:t>
              </w:r>
              <w:proofErr w:type="spellEnd"/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ru</w:t>
              </w:r>
              <w:proofErr w:type="spellEnd"/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/1555886682</w:t>
              </w:r>
            </w:hyperlink>
          </w:p>
          <w:p w:rsidR="00E16E53" w:rsidRPr="00E16E53" w:rsidRDefault="00E16E53" w:rsidP="00E16E53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После обеда </w:t>
            </w:r>
            <w:hyperlink r:id="rId18" w:history="1"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telemost</w:t>
              </w:r>
              <w:proofErr w:type="spellEnd"/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yandex</w:t>
              </w:r>
              <w:proofErr w:type="spellEnd"/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ru</w:t>
              </w:r>
              <w:proofErr w:type="spellEnd"/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Pr="00E16E53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/9953458507</w:t>
              </w:r>
            </w:hyperlink>
          </w:p>
        </w:tc>
      </w:tr>
      <w:tr w:rsidR="00555A43" w:rsidRPr="005715E9" w:rsidTr="00AF3D98">
        <w:trPr>
          <w:trHeight w:val="557"/>
        </w:trPr>
        <w:tc>
          <w:tcPr>
            <w:tcW w:w="1526" w:type="dxa"/>
            <w:shd w:val="clear" w:color="auto" w:fill="C4BC96" w:themeFill="background2" w:themeFillShade="BF"/>
          </w:tcPr>
          <w:p w:rsidR="00555A43" w:rsidRPr="005715E9" w:rsidRDefault="00555A43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835" w:type="dxa"/>
          </w:tcPr>
          <w:p w:rsidR="00555A43" w:rsidRPr="005715E9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5715E9">
              <w:rPr>
                <w:rFonts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977" w:type="dxa"/>
          </w:tcPr>
          <w:p w:rsidR="00555A43" w:rsidRPr="005715E9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b/>
                <w:sz w:val="24"/>
                <w:szCs w:val="24"/>
              </w:rPr>
              <w:t>Организация</w:t>
            </w:r>
            <w:proofErr w:type="spellEnd"/>
          </w:p>
        </w:tc>
        <w:tc>
          <w:tcPr>
            <w:tcW w:w="4678" w:type="dxa"/>
          </w:tcPr>
          <w:p w:rsidR="00555A43" w:rsidRPr="005715E9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b/>
                <w:sz w:val="24"/>
                <w:szCs w:val="24"/>
              </w:rPr>
              <w:t>Название</w:t>
            </w:r>
            <w:proofErr w:type="spellEnd"/>
            <w:r w:rsidRPr="005715E9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715E9">
              <w:rPr>
                <w:rFonts w:cs="Times New Roman"/>
                <w:b/>
                <w:sz w:val="24"/>
                <w:szCs w:val="24"/>
              </w:rPr>
              <w:t>доклада</w:t>
            </w:r>
            <w:proofErr w:type="spellEnd"/>
          </w:p>
        </w:tc>
        <w:tc>
          <w:tcPr>
            <w:tcW w:w="1276" w:type="dxa"/>
          </w:tcPr>
          <w:p w:rsidR="00555A43" w:rsidRPr="005715E9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b/>
                <w:sz w:val="24"/>
                <w:szCs w:val="24"/>
              </w:rPr>
              <w:t>Формат</w:t>
            </w:r>
            <w:proofErr w:type="spellEnd"/>
          </w:p>
        </w:tc>
      </w:tr>
      <w:tr w:rsidR="005D3173" w:rsidRPr="005715E9" w:rsidTr="00AF3D98">
        <w:trPr>
          <w:trHeight w:val="557"/>
        </w:trPr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81302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10:00-10:15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81302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</w:tcPr>
          <w:p w:rsidR="005D3173" w:rsidRPr="005715E9" w:rsidRDefault="005D3173" w:rsidP="000A718C">
            <w:pPr>
              <w:shd w:val="clear" w:color="auto" w:fill="FFFFFF"/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Георгиади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А.Г.,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Милюкова И.П.,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Барабанова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Е.А., Бородин О.О.,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Нарыков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А.Н., Морозова П.А.</w:t>
            </w:r>
          </w:p>
        </w:tc>
        <w:tc>
          <w:tcPr>
            <w:tcW w:w="2977" w:type="dxa"/>
          </w:tcPr>
          <w:p w:rsidR="005D3173" w:rsidRPr="005715E9" w:rsidRDefault="005D3173" w:rsidP="000A718C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ИГ РАН</w:t>
            </w:r>
            <w:proofErr w:type="gramEnd"/>
          </w:p>
        </w:tc>
        <w:tc>
          <w:tcPr>
            <w:tcW w:w="4678" w:type="dxa"/>
          </w:tcPr>
          <w:p w:rsidR="005D3173" w:rsidRPr="005715E9" w:rsidRDefault="005D3173" w:rsidP="000A718C">
            <w:pPr>
              <w:shd w:val="clear" w:color="auto" w:fill="FFFFFF"/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Сток рек России в условиях глобального потепления</w:t>
            </w:r>
          </w:p>
          <w:p w:rsidR="005D3173" w:rsidRPr="005715E9" w:rsidRDefault="005D3173" w:rsidP="000A718C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5D3173" w:rsidRPr="005715E9" w:rsidRDefault="005D3173" w:rsidP="000A718C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5D3173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81302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10:15-10:30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81302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Баранова М.С.,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Объедкова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О.А., Филиппов О.В., Кочеткова А.И.,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Брызгалина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Е.С.,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Кучерова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А.М.</w:t>
            </w:r>
          </w:p>
        </w:tc>
        <w:tc>
          <w:tcPr>
            <w:tcW w:w="2977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ВолГУ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(Волжский филиал) </w:t>
            </w:r>
          </w:p>
        </w:tc>
        <w:tc>
          <w:tcPr>
            <w:tcW w:w="4678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Экологические последствия процесса отделения заливов Волгоградского водохранилища в условиях современных климатических изменений</w:t>
            </w:r>
          </w:p>
        </w:tc>
        <w:tc>
          <w:tcPr>
            <w:tcW w:w="1276" w:type="dxa"/>
          </w:tcPr>
          <w:p w:rsidR="005D3173" w:rsidRPr="001047CA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5D3173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81302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10:30-10:45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81302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Буркова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А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.А.</w:t>
            </w:r>
          </w:p>
        </w:tc>
        <w:tc>
          <w:tcPr>
            <w:tcW w:w="2977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ИВЭП ХФИЦ ДВО РАН</w:t>
            </w:r>
          </w:p>
        </w:tc>
        <w:tc>
          <w:tcPr>
            <w:tcW w:w="4678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Хабаровское разветвление реки Амур: история развития и современная динамика</w:t>
            </w:r>
          </w:p>
        </w:tc>
        <w:tc>
          <w:tcPr>
            <w:tcW w:w="1276" w:type="dxa"/>
          </w:tcPr>
          <w:p w:rsidR="005D3173" w:rsidRPr="005715E9" w:rsidRDefault="00BD257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D3173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81302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10:45-11:00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81302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Возняк А.А.</w:t>
            </w:r>
          </w:p>
        </w:tc>
        <w:tc>
          <w:tcPr>
            <w:tcW w:w="2977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РосНИИВХ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(Камский филиал), ПГНИУ, ГИ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УрО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РАН</w:t>
            </w:r>
          </w:p>
        </w:tc>
        <w:tc>
          <w:tcPr>
            <w:tcW w:w="4678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Исследование трендов многолетних колебаний стока в бассейне р. Камы</w:t>
            </w:r>
          </w:p>
        </w:tc>
        <w:tc>
          <w:tcPr>
            <w:tcW w:w="1276" w:type="dxa"/>
          </w:tcPr>
          <w:p w:rsidR="005D3173" w:rsidRPr="00555A43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55A43">
              <w:rPr>
                <w:rFonts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5D3173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81302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11:00-11:15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813024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Гармаев</w:t>
            </w:r>
            <w:proofErr w:type="spellEnd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Е.Ж.</w:t>
            </w:r>
          </w:p>
        </w:tc>
        <w:tc>
          <w:tcPr>
            <w:tcW w:w="2977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БИП СО РАН</w:t>
            </w:r>
          </w:p>
        </w:tc>
        <w:tc>
          <w:tcPr>
            <w:tcW w:w="4678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Роль наледей в водном режиме рек</w:t>
            </w:r>
          </w:p>
        </w:tc>
        <w:tc>
          <w:tcPr>
            <w:tcW w:w="1276" w:type="dxa"/>
          </w:tcPr>
          <w:p w:rsidR="005D3173" w:rsidRPr="00555A43" w:rsidRDefault="00BD257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5D3173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6D0B5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11:15-11:30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6D0B5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Дмитриева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В.А.</w:t>
            </w:r>
          </w:p>
        </w:tc>
        <w:tc>
          <w:tcPr>
            <w:tcW w:w="2977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ВГУ</w:t>
            </w:r>
          </w:p>
        </w:tc>
        <w:tc>
          <w:tcPr>
            <w:tcW w:w="4678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Отражение динамики природно-климатических факторов в режиме поверхностных вод и гидрографии рек</w:t>
            </w:r>
          </w:p>
        </w:tc>
        <w:tc>
          <w:tcPr>
            <w:tcW w:w="1276" w:type="dxa"/>
          </w:tcPr>
          <w:p w:rsidR="005D3173" w:rsidRPr="00555A43" w:rsidRDefault="00BD257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D3173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6D0B5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11:30-11:45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6D0B5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Дудакова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Д.С.,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Анохин В.М.</w:t>
            </w:r>
          </w:p>
        </w:tc>
        <w:tc>
          <w:tcPr>
            <w:tcW w:w="2977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ИНОЗ РАН</w:t>
            </w:r>
          </w:p>
        </w:tc>
        <w:tc>
          <w:tcPr>
            <w:tcW w:w="4678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Трансформация подводных ландшафтов прибрежной зоны Ладожского озера под влиянием антропогенной деятельности</w:t>
            </w:r>
          </w:p>
        </w:tc>
        <w:tc>
          <w:tcPr>
            <w:tcW w:w="1276" w:type="dxa"/>
          </w:tcPr>
          <w:p w:rsidR="005D3173" w:rsidRPr="00555A43" w:rsidRDefault="00BD257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D3173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6D0B5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11:45-12:00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6D0B5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35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Дюкарев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Д.Е.</w:t>
            </w:r>
          </w:p>
        </w:tc>
        <w:tc>
          <w:tcPr>
            <w:tcW w:w="2977" w:type="dxa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ВГУ</w:t>
            </w:r>
          </w:p>
        </w:tc>
        <w:tc>
          <w:tcPr>
            <w:tcW w:w="4678" w:type="dxa"/>
          </w:tcPr>
          <w:p w:rsidR="005D3173" w:rsidRPr="005715E9" w:rsidRDefault="005D3173" w:rsidP="00AF3D98">
            <w:pPr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Применение уравнения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Будыко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–Фу для оценки климатической эластичности стока в створе р. Сосна – г. Елец</w:t>
            </w:r>
          </w:p>
        </w:tc>
        <w:tc>
          <w:tcPr>
            <w:tcW w:w="1276" w:type="dxa"/>
          </w:tcPr>
          <w:p w:rsidR="005D3173" w:rsidRPr="00555A43" w:rsidRDefault="00BD257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5D3173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12:00-12:30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shd w:val="clear" w:color="auto" w:fill="D6E3BC" w:themeFill="accent3" w:themeFillTint="66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6E3BC" w:themeFill="accent3" w:themeFillTint="66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D6E3BC" w:themeFill="accent3" w:themeFillTint="66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D3173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5D3173" w:rsidRPr="005715E9" w:rsidRDefault="005D3173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12:30-12:45</w:t>
            </w:r>
          </w:p>
        </w:tc>
        <w:tc>
          <w:tcPr>
            <w:tcW w:w="567" w:type="dxa"/>
            <w:shd w:val="clear" w:color="auto" w:fill="auto"/>
          </w:tcPr>
          <w:p w:rsidR="005D3173" w:rsidRPr="005715E9" w:rsidRDefault="005D317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5D3173" w:rsidRPr="005715E9" w:rsidRDefault="005D3173" w:rsidP="00DB38B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Землянскова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А.А.,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Макарьева О.М., Нестерова Н.В.</w:t>
            </w:r>
          </w:p>
        </w:tc>
        <w:tc>
          <w:tcPr>
            <w:tcW w:w="2977" w:type="dxa"/>
            <w:shd w:val="clear" w:color="auto" w:fill="auto"/>
          </w:tcPr>
          <w:p w:rsidR="005D3173" w:rsidRPr="005715E9" w:rsidRDefault="005D3173" w:rsidP="00DB38B7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ГГИ</w:t>
            </w:r>
          </w:p>
        </w:tc>
        <w:tc>
          <w:tcPr>
            <w:tcW w:w="4678" w:type="dxa"/>
            <w:shd w:val="clear" w:color="auto" w:fill="auto"/>
          </w:tcPr>
          <w:p w:rsidR="005D3173" w:rsidRPr="005715E9" w:rsidRDefault="005D3173" w:rsidP="00DB38B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Особенности формирования стока рек горной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криолитозоны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северо-востока России с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наледным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питанием на примере реки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Анмангында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3173" w:rsidRPr="001729FF" w:rsidRDefault="00FC15E2" w:rsidP="00DB38B7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="005D3173">
              <w:rPr>
                <w:rFonts w:cs="Times New Roman"/>
                <w:sz w:val="24"/>
                <w:szCs w:val="24"/>
                <w:lang w:val="ru-RU"/>
              </w:rPr>
              <w:t>нлайн</w:t>
            </w:r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0F017B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12:45-13:00</w:t>
            </w:r>
          </w:p>
        </w:tc>
        <w:tc>
          <w:tcPr>
            <w:tcW w:w="567" w:type="dxa"/>
            <w:shd w:val="clear" w:color="auto" w:fill="auto"/>
          </w:tcPr>
          <w:p w:rsidR="00AA1ACF" w:rsidRPr="005715E9" w:rsidRDefault="00AA1ACF" w:rsidP="000F017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AA1ACF" w:rsidRPr="005715E9" w:rsidRDefault="00AA1ACF" w:rsidP="007573F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Катайкина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О.И.,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Матвеев В.И.</w:t>
            </w:r>
          </w:p>
        </w:tc>
        <w:tc>
          <w:tcPr>
            <w:tcW w:w="2977" w:type="dxa"/>
            <w:shd w:val="clear" w:color="auto" w:fill="auto"/>
          </w:tcPr>
          <w:p w:rsidR="00AA1ACF" w:rsidRPr="005715E9" w:rsidRDefault="00AA1ACF" w:rsidP="007573F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ТИНРО</w:t>
            </w:r>
          </w:p>
        </w:tc>
        <w:tc>
          <w:tcPr>
            <w:tcW w:w="4678" w:type="dxa"/>
            <w:shd w:val="clear" w:color="auto" w:fill="auto"/>
          </w:tcPr>
          <w:p w:rsidR="00AA1ACF" w:rsidRPr="005715E9" w:rsidRDefault="00AA1ACF" w:rsidP="007573F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Особенности гидрологических и гидрохимических условий озера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Ханка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 зимний период</w:t>
            </w:r>
          </w:p>
        </w:tc>
        <w:tc>
          <w:tcPr>
            <w:tcW w:w="1276" w:type="dxa"/>
            <w:shd w:val="clear" w:color="auto" w:fill="auto"/>
          </w:tcPr>
          <w:p w:rsidR="00AA1ACF" w:rsidRPr="005715E9" w:rsidRDefault="00BD257F" w:rsidP="007573F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0F017B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13:00-13:15</w:t>
            </w:r>
          </w:p>
        </w:tc>
        <w:tc>
          <w:tcPr>
            <w:tcW w:w="567" w:type="dxa"/>
            <w:shd w:val="clear" w:color="auto" w:fill="auto"/>
          </w:tcPr>
          <w:p w:rsidR="00AA1ACF" w:rsidRPr="005715E9" w:rsidRDefault="00AA1ACF" w:rsidP="000F017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835" w:type="dxa"/>
          </w:tcPr>
          <w:p w:rsidR="00AA1ACF" w:rsidRPr="005715E9" w:rsidRDefault="00AA1ACF" w:rsidP="00F552D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F552D2">
              <w:rPr>
                <w:rFonts w:cs="Times New Roman"/>
                <w:sz w:val="24"/>
                <w:szCs w:val="24"/>
                <w:lang w:val="ru-RU"/>
              </w:rPr>
              <w:t>Кашутина</w:t>
            </w:r>
            <w:proofErr w:type="spellEnd"/>
            <w:r w:rsidRPr="00F552D2">
              <w:rPr>
                <w:rFonts w:cs="Times New Roman"/>
                <w:sz w:val="24"/>
                <w:szCs w:val="24"/>
                <w:lang w:val="ru-RU"/>
              </w:rPr>
              <w:t xml:space="preserve"> Е.А, </w:t>
            </w:r>
            <w:proofErr w:type="spellStart"/>
            <w:r>
              <w:rPr>
                <w:rFonts w:cs="Times New Roman"/>
                <w:i/>
                <w:sz w:val="24"/>
                <w:szCs w:val="24"/>
                <w:lang w:val="ru-RU"/>
              </w:rPr>
              <w:t>Коронкевич</w:t>
            </w:r>
            <w:proofErr w:type="spellEnd"/>
            <w:r>
              <w:rPr>
                <w:rFonts w:cs="Times New Roman"/>
                <w:i/>
                <w:sz w:val="24"/>
                <w:szCs w:val="24"/>
                <w:lang w:val="ru-RU"/>
              </w:rPr>
              <w:t xml:space="preserve"> Н.И.,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4"/>
                <w:szCs w:val="24"/>
                <w:lang w:val="ru-RU"/>
              </w:rPr>
              <w:t>Одеркова</w:t>
            </w:r>
            <w:proofErr w:type="spellEnd"/>
            <w:r>
              <w:rPr>
                <w:rFonts w:cs="Times New Roman"/>
                <w:i/>
                <w:sz w:val="24"/>
                <w:szCs w:val="24"/>
                <w:lang w:val="ru-RU"/>
              </w:rPr>
              <w:t xml:space="preserve"> А.П.,       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52D2">
              <w:rPr>
                <w:rFonts w:cs="Times New Roman"/>
                <w:i/>
                <w:sz w:val="24"/>
                <w:szCs w:val="24"/>
                <w:lang w:val="ru-RU"/>
              </w:rPr>
              <w:t>Гапич</w:t>
            </w:r>
            <w:proofErr w:type="spellEnd"/>
            <w:r w:rsidRPr="00F552D2">
              <w:rPr>
                <w:rFonts w:cs="Times New Roman"/>
                <w:i/>
                <w:sz w:val="24"/>
                <w:szCs w:val="24"/>
                <w:lang w:val="ru-RU"/>
              </w:rPr>
              <w:t xml:space="preserve"> Е.С</w:t>
            </w:r>
          </w:p>
        </w:tc>
        <w:tc>
          <w:tcPr>
            <w:tcW w:w="2977" w:type="dxa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ИГ РАН</w:t>
            </w:r>
          </w:p>
        </w:tc>
        <w:tc>
          <w:tcPr>
            <w:tcW w:w="4678" w:type="dxa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Влияние изменения структуры лесного покрова России на испарение и речной сток за последние десятилетия</w:t>
            </w:r>
          </w:p>
        </w:tc>
        <w:tc>
          <w:tcPr>
            <w:tcW w:w="1276" w:type="dxa"/>
          </w:tcPr>
          <w:p w:rsidR="00AA1ACF" w:rsidRPr="005715E9" w:rsidRDefault="00BD257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0F017B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13:15-13:30</w:t>
            </w:r>
          </w:p>
        </w:tc>
        <w:tc>
          <w:tcPr>
            <w:tcW w:w="567" w:type="dxa"/>
            <w:shd w:val="clear" w:color="auto" w:fill="auto"/>
          </w:tcPr>
          <w:p w:rsidR="00AA1ACF" w:rsidRPr="005715E9" w:rsidRDefault="00AA1ACF" w:rsidP="000F017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Коростелев С.Г.,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Болдырев В.С., Яковлев С.В.</w:t>
            </w:r>
          </w:p>
        </w:tc>
        <w:tc>
          <w:tcPr>
            <w:tcW w:w="2977" w:type="dxa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ТИГ ДВО РАН (Камчатский филиал), Волгоградский филиал Всероссийского научно-исследовательского института рыбного хозяйства и океанографии (ВНИРО (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Средневолжский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филиал)) </w:t>
            </w:r>
          </w:p>
        </w:tc>
        <w:tc>
          <w:tcPr>
            <w:tcW w:w="4678" w:type="dxa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Влияние Озерновского горно-обогатительного комбината (ОГМК) на ихтиофауну верховьев рек </w:t>
            </w: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Озерная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Восточная 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Ука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Камчатского полуострова</w:t>
            </w:r>
          </w:p>
        </w:tc>
        <w:tc>
          <w:tcPr>
            <w:tcW w:w="1276" w:type="dxa"/>
          </w:tcPr>
          <w:p w:rsidR="00AA1ACF" w:rsidRPr="00E409BD" w:rsidRDefault="00E409BD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онлайн</w:t>
            </w:r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0F017B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13:30-13:45</w:t>
            </w:r>
          </w:p>
        </w:tc>
        <w:tc>
          <w:tcPr>
            <w:tcW w:w="567" w:type="dxa"/>
            <w:shd w:val="clear" w:color="auto" w:fill="auto"/>
          </w:tcPr>
          <w:p w:rsidR="00AA1ACF" w:rsidRPr="005715E9" w:rsidRDefault="00AA1ACF" w:rsidP="000F017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835" w:type="dxa"/>
          </w:tcPr>
          <w:p w:rsidR="00FC15E2" w:rsidRDefault="00AA1ACF" w:rsidP="00AF3D98">
            <w:pPr>
              <w:pStyle w:val="31"/>
              <w:spacing w:before="0"/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auto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>Махинова</w:t>
            </w:r>
            <w:proofErr w:type="spellEnd"/>
            <w:r w:rsidRPr="005715E9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 xml:space="preserve"> А.Ф.</w:t>
            </w:r>
            <w:r w:rsidRPr="005715E9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 </w:t>
            </w:r>
            <w:r w:rsidRPr="005715E9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FC15E2"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auto"/>
                <w:sz w:val="24"/>
                <w:szCs w:val="24"/>
                <w:lang w:val="ru-RU"/>
              </w:rPr>
              <w:t>Махинов</w:t>
            </w:r>
            <w:proofErr w:type="spellEnd"/>
            <w:r w:rsidR="00FC15E2"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auto"/>
                <w:sz w:val="24"/>
                <w:szCs w:val="24"/>
                <w:lang w:val="ru-RU"/>
              </w:rPr>
              <w:t xml:space="preserve"> </w:t>
            </w:r>
            <w:r w:rsidRPr="005715E9"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auto"/>
                <w:sz w:val="24"/>
                <w:szCs w:val="24"/>
                <w:lang w:val="ru-RU"/>
              </w:rPr>
              <w:t>А.Н.,</w:t>
            </w:r>
          </w:p>
          <w:p w:rsidR="00AA1ACF" w:rsidRPr="005715E9" w:rsidRDefault="00AA1ACF" w:rsidP="00AF3D98">
            <w:pPr>
              <w:pStyle w:val="31"/>
              <w:spacing w:before="0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5715E9"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Liu </w:t>
            </w:r>
            <w:proofErr w:type="spellStart"/>
            <w:r w:rsidRPr="005715E9"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Shuguan</w:t>
            </w:r>
            <w:proofErr w:type="spellEnd"/>
            <w:r w:rsidRPr="005715E9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 </w:t>
            </w:r>
            <w:r w:rsidRPr="005715E9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A1ACF" w:rsidRPr="005715E9" w:rsidRDefault="00AA1ACF" w:rsidP="00AF3D98">
            <w:pPr>
              <w:pStyle w:val="afff0"/>
              <w:spacing w:before="0" w:beforeAutospacing="0" w:after="0" w:afterAutospacing="0"/>
              <w:rPr>
                <w:rFonts w:eastAsiaTheme="minorEastAsia"/>
                <w:lang w:eastAsia="en-US"/>
              </w:rPr>
            </w:pPr>
            <w:r w:rsidRPr="005715E9">
              <w:rPr>
                <w:rFonts w:eastAsiaTheme="minorEastAsia"/>
                <w:lang w:eastAsia="en-US"/>
              </w:rPr>
              <w:lastRenderedPageBreak/>
              <w:t xml:space="preserve">ИВЭП ХФИЦ ДВО РАН, </w:t>
            </w:r>
            <w:proofErr w:type="spellStart"/>
            <w:r w:rsidRPr="005715E9">
              <w:rPr>
                <w:rFonts w:eastAsiaTheme="minorEastAsia"/>
                <w:lang w:val="en-US" w:eastAsia="en-US"/>
              </w:rPr>
              <w:t>Tongji</w:t>
            </w:r>
            <w:proofErr w:type="spellEnd"/>
            <w:r w:rsidRPr="005715E9">
              <w:rPr>
                <w:rFonts w:eastAsiaTheme="minorEastAsia"/>
                <w:lang w:eastAsia="en-US"/>
              </w:rPr>
              <w:t xml:space="preserve"> </w:t>
            </w:r>
            <w:r w:rsidRPr="005715E9">
              <w:rPr>
                <w:rFonts w:eastAsiaTheme="minorEastAsia"/>
                <w:lang w:val="en-US" w:eastAsia="en-US"/>
              </w:rPr>
              <w:t>University</w:t>
            </w:r>
            <w:r w:rsidRPr="005715E9">
              <w:rPr>
                <w:rFonts w:eastAsiaTheme="minorEastAsia"/>
                <w:lang w:eastAsia="en-US"/>
              </w:rPr>
              <w:t xml:space="preserve"> (Китай)</w:t>
            </w:r>
          </w:p>
        </w:tc>
        <w:tc>
          <w:tcPr>
            <w:tcW w:w="4678" w:type="dxa"/>
          </w:tcPr>
          <w:p w:rsidR="00AA1ACF" w:rsidRPr="005715E9" w:rsidRDefault="00AA1ACF" w:rsidP="00AF3D98">
            <w:pPr>
              <w:pStyle w:val="afff0"/>
              <w:spacing w:before="0" w:beforeAutospacing="0" w:after="0" w:afterAutospacing="0"/>
              <w:rPr>
                <w:rFonts w:eastAsiaTheme="minorEastAsia"/>
                <w:lang w:eastAsia="en-US"/>
              </w:rPr>
            </w:pPr>
            <w:r w:rsidRPr="005715E9">
              <w:rPr>
                <w:rFonts w:eastAsiaTheme="minorEastAsia"/>
                <w:lang w:eastAsia="en-US"/>
              </w:rPr>
              <w:t xml:space="preserve">Влияние урбанизации и наводнений на геохимическую активность элементов и их миграцию в долинах рек Восточной Азии </w:t>
            </w:r>
          </w:p>
        </w:tc>
        <w:tc>
          <w:tcPr>
            <w:tcW w:w="1276" w:type="dxa"/>
          </w:tcPr>
          <w:p w:rsidR="00AA1ACF" w:rsidRPr="005715E9" w:rsidRDefault="00BD257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0F017B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13:45-14:00</w:t>
            </w:r>
          </w:p>
        </w:tc>
        <w:tc>
          <w:tcPr>
            <w:tcW w:w="567" w:type="dxa"/>
            <w:shd w:val="clear" w:color="auto" w:fill="auto"/>
          </w:tcPr>
          <w:p w:rsidR="00AA1ACF" w:rsidRPr="005715E9" w:rsidRDefault="00AA1ACF" w:rsidP="000F017B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835" w:type="dxa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Маргарян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В.Г.,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Фролова Н.Л.,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Гайдукова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Е.В.,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Мисакян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А.Э.,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Фрунзикян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О.Б.</w:t>
            </w:r>
          </w:p>
        </w:tc>
        <w:tc>
          <w:tcPr>
            <w:tcW w:w="2977" w:type="dxa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Ереванский государственный университет (Армения), МГУ, РГГМУ, «Центр гидрометеорологии и мониторинга» ГНКО (Армения), «Центр экспертизы воздействия на окружающую среду» ГНКО (Армения)</w:t>
            </w:r>
          </w:p>
        </w:tc>
        <w:tc>
          <w:tcPr>
            <w:tcW w:w="4678" w:type="dxa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Оценка влияния изменения климата на ледовый режим реки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Аргичи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(бассейн озера Севан, Армения)</w:t>
            </w:r>
          </w:p>
        </w:tc>
        <w:tc>
          <w:tcPr>
            <w:tcW w:w="1276" w:type="dxa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о</w:t>
            </w:r>
            <w:r w:rsidR="00443DA5">
              <w:rPr>
                <w:rFonts w:cs="Times New Roman"/>
                <w:sz w:val="24"/>
                <w:szCs w:val="24"/>
                <w:lang w:val="ru-RU"/>
              </w:rPr>
              <w:t>нлайн</w:t>
            </w:r>
            <w:bookmarkStart w:id="1" w:name="_GoBack"/>
            <w:bookmarkEnd w:id="1"/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14.00-15.00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AA1ACF" w:rsidRPr="005715E9" w:rsidRDefault="00AA1ACF" w:rsidP="00AF3D98">
            <w:pPr>
              <w:pStyle w:val="afff0"/>
              <w:spacing w:before="0" w:beforeAutospacing="0" w:after="0" w:afterAutospacing="0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AA1ACF" w:rsidRPr="005715E9" w:rsidRDefault="00AA1ACF" w:rsidP="00AF3D98">
            <w:pPr>
              <w:pStyle w:val="afff0"/>
              <w:spacing w:before="0" w:beforeAutospacing="0" w:after="0" w:afterAutospacing="0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15:00-15:15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A1ACF" w:rsidRPr="005715E9" w:rsidRDefault="00AA1ACF" w:rsidP="001F18F1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Морейдо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В.М.,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Иглин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С.М.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AA1ACF" w:rsidRPr="005715E9" w:rsidRDefault="00AA1ACF" w:rsidP="001F18F1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ИВП РАН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A1ACF" w:rsidRPr="005715E9" w:rsidRDefault="00AA1ACF" w:rsidP="001F18F1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Разработка долгосрочных прогнозов притока воды к водохранилищам в России: проблемы и перспективы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A1ACF" w:rsidRPr="005715E9" w:rsidRDefault="00AA1ACF" w:rsidP="001F18F1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8B4969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15:15-15:30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AA1ACF" w:rsidRPr="005715E9" w:rsidRDefault="00AA1ACF" w:rsidP="008B496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A1ACF" w:rsidRPr="005715E9" w:rsidRDefault="00AA1ACF" w:rsidP="00125280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Попова В.В., </w:t>
            </w:r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Насонова О.Н.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AA1ACF" w:rsidRPr="005715E9" w:rsidRDefault="00AA1ACF" w:rsidP="00125280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ИГ РАН</w:t>
            </w:r>
            <w:proofErr w:type="gramEnd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, ИВП РАН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A1ACF" w:rsidRPr="005715E9" w:rsidRDefault="00AA1ACF" w:rsidP="00125280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Квазипериодические колебания увлажнения на севере европейской части России на фоне глобального потепления: климатические факторы и проявление в речном стоке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A1ACF" w:rsidRPr="005715E9" w:rsidRDefault="00BD257F" w:rsidP="0012528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очно</w:t>
            </w:r>
          </w:p>
        </w:tc>
      </w:tr>
      <w:tr w:rsidR="00AA1ACF" w:rsidRPr="009722E7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8B4969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15:30-15:45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AA1ACF" w:rsidRPr="005715E9" w:rsidRDefault="00AA1ACF" w:rsidP="008B496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A1ACF" w:rsidRPr="005715E9" w:rsidRDefault="00AA1ACF" w:rsidP="00AF3D98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9722E7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Цыпленкова В.Н., Чалов С.Р., </w:t>
            </w:r>
            <w:proofErr w:type="gramStart"/>
            <w:r w:rsidRPr="009722E7">
              <w:rPr>
                <w:rFonts w:eastAsia="Times New Roman" w:cs="Times New Roman"/>
                <w:sz w:val="24"/>
                <w:szCs w:val="24"/>
                <w:lang w:val="ru-RU" w:eastAsia="ru-RU"/>
              </w:rPr>
              <w:t>Школьный</w:t>
            </w:r>
            <w:proofErr w:type="gramEnd"/>
            <w:r w:rsidRPr="009722E7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Д.И.,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AA1ACF" w:rsidRPr="005715E9" w:rsidRDefault="00AA1ACF" w:rsidP="00AF3D98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9722E7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МГУ, ВНИРО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A1ACF" w:rsidRPr="005715E9" w:rsidRDefault="00AA1ACF" w:rsidP="009722E7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722E7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Нарушенность</w:t>
            </w:r>
            <w:proofErr w:type="spellEnd"/>
            <w:r w:rsidRPr="009722E7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речных долин разработками россыпей</w:t>
            </w: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и ее влияние на сток наносов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A1ACF" w:rsidRPr="005715E9" w:rsidRDefault="00BD257F" w:rsidP="00AF3D98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очно</w:t>
            </w:r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8B4969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15.45-16.00</w:t>
            </w:r>
          </w:p>
        </w:tc>
        <w:tc>
          <w:tcPr>
            <w:tcW w:w="567" w:type="dxa"/>
            <w:shd w:val="clear" w:color="auto" w:fill="auto"/>
          </w:tcPr>
          <w:p w:rsidR="00AA1ACF" w:rsidRPr="005715E9" w:rsidRDefault="00AA1ACF" w:rsidP="008B4969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A1ACF" w:rsidRPr="00FC15E2" w:rsidRDefault="00FC15E2" w:rsidP="00FC15E2">
            <w:pPr>
              <w:spacing w:line="240" w:lineRule="auto"/>
              <w:rPr>
                <w:rFonts w:cs="Times New Roman"/>
                <w:i/>
                <w:sz w:val="24"/>
                <w:szCs w:val="24"/>
                <w:lang w:val="ru-RU"/>
              </w:rPr>
            </w:pPr>
            <w:r w:rsidRPr="00FC15E2">
              <w:rPr>
                <w:rFonts w:cs="Times New Roman"/>
                <w:sz w:val="24"/>
                <w:szCs w:val="24"/>
                <w:lang w:val="ru-RU"/>
              </w:rPr>
              <w:t>Сидорова М.</w:t>
            </w:r>
            <w:proofErr w:type="gramStart"/>
            <w:r w:rsidRPr="00FC15E2">
              <w:rPr>
                <w:rFonts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C15E2">
              <w:rPr>
                <w:rFonts w:cs="Times New Roman"/>
                <w:i/>
                <w:sz w:val="24"/>
                <w:szCs w:val="24"/>
                <w:lang w:val="ru-RU"/>
              </w:rPr>
              <w:t xml:space="preserve">,  </w:t>
            </w:r>
            <w:proofErr w:type="gramStart"/>
            <w:r w:rsidR="00AA1ACF" w:rsidRPr="00FC15E2">
              <w:rPr>
                <w:rFonts w:cs="Times New Roman"/>
                <w:i/>
                <w:sz w:val="24"/>
                <w:szCs w:val="24"/>
                <w:lang w:val="ru-RU"/>
              </w:rPr>
              <w:t>Ясинский</w:t>
            </w:r>
            <w:proofErr w:type="gramEnd"/>
            <w:r w:rsidR="00AA1ACF" w:rsidRPr="00FC15E2">
              <w:rPr>
                <w:rFonts w:cs="Times New Roman"/>
                <w:i/>
                <w:sz w:val="24"/>
                <w:szCs w:val="24"/>
                <w:lang w:val="ru-RU"/>
              </w:rPr>
              <w:t xml:space="preserve"> С.В.,., Хохлов Д.Н., Собо</w:t>
            </w:r>
            <w:r>
              <w:rPr>
                <w:rFonts w:cs="Times New Roman"/>
                <w:i/>
                <w:sz w:val="24"/>
                <w:szCs w:val="24"/>
                <w:lang w:val="ru-RU"/>
              </w:rPr>
              <w:t xml:space="preserve">ль С.В., </w:t>
            </w:r>
            <w:proofErr w:type="spellStart"/>
            <w:r>
              <w:rPr>
                <w:rFonts w:cs="Times New Roman"/>
                <w:i/>
                <w:sz w:val="24"/>
                <w:szCs w:val="24"/>
                <w:lang w:val="ru-RU"/>
              </w:rPr>
              <w:t>Одеркова</w:t>
            </w:r>
            <w:proofErr w:type="spellEnd"/>
            <w:r>
              <w:rPr>
                <w:rFonts w:cs="Times New Roman"/>
                <w:i/>
                <w:sz w:val="24"/>
                <w:szCs w:val="24"/>
                <w:lang w:val="ru-RU"/>
              </w:rPr>
              <w:t xml:space="preserve"> А.П., </w:t>
            </w:r>
            <w:proofErr w:type="spellStart"/>
            <w:r>
              <w:rPr>
                <w:rFonts w:cs="Times New Roman"/>
                <w:i/>
                <w:sz w:val="24"/>
                <w:szCs w:val="24"/>
                <w:lang w:val="ru-RU"/>
              </w:rPr>
              <w:t>Нарыков</w:t>
            </w:r>
            <w:proofErr w:type="spellEnd"/>
            <w:r>
              <w:rPr>
                <w:rFonts w:cs="Times New Roman"/>
                <w:i/>
                <w:sz w:val="24"/>
                <w:szCs w:val="24"/>
                <w:lang w:val="ru-RU"/>
              </w:rPr>
              <w:t> </w:t>
            </w:r>
            <w:r w:rsidR="00AA1ACF" w:rsidRPr="00FC15E2">
              <w:rPr>
                <w:rFonts w:cs="Times New Roman"/>
                <w:i/>
                <w:sz w:val="24"/>
                <w:szCs w:val="24"/>
                <w:lang w:val="ru-RU"/>
              </w:rPr>
              <w:t>А.Н.</w:t>
            </w:r>
          </w:p>
        </w:tc>
        <w:tc>
          <w:tcPr>
            <w:tcW w:w="2977" w:type="dxa"/>
            <w:shd w:val="clear" w:color="auto" w:fill="auto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ИГ РАН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>, НГАСУ</w:t>
            </w:r>
          </w:p>
        </w:tc>
        <w:tc>
          <w:tcPr>
            <w:tcW w:w="4678" w:type="dxa"/>
            <w:shd w:val="clear" w:color="auto" w:fill="auto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Сезонная трансформация поверхностного стока в условиях изменения климата и эволюции городских ландшафтов (на примере Нижнего Новгорода)</w:t>
            </w:r>
          </w:p>
        </w:tc>
        <w:tc>
          <w:tcPr>
            <w:tcW w:w="1276" w:type="dxa"/>
            <w:shd w:val="clear" w:color="auto" w:fill="auto"/>
          </w:tcPr>
          <w:p w:rsidR="00AA1ACF" w:rsidRPr="005715E9" w:rsidRDefault="00BD257F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AA1ACF" w:rsidRPr="005715E9" w:rsidTr="00AF3D98">
        <w:tc>
          <w:tcPr>
            <w:tcW w:w="1526" w:type="dxa"/>
            <w:shd w:val="clear" w:color="auto" w:fill="C4BC96" w:themeFill="background2" w:themeFillShade="BF"/>
          </w:tcPr>
          <w:p w:rsidR="00AA1ACF" w:rsidRPr="005715E9" w:rsidRDefault="00AA1ACF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16.00-16.15</w:t>
            </w:r>
          </w:p>
        </w:tc>
        <w:tc>
          <w:tcPr>
            <w:tcW w:w="567" w:type="dxa"/>
            <w:shd w:val="clear" w:color="auto" w:fill="auto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A1ACF" w:rsidRPr="005715E9" w:rsidRDefault="00AA1ACF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Шмакова М.В.</w:t>
            </w:r>
          </w:p>
        </w:tc>
        <w:tc>
          <w:tcPr>
            <w:tcW w:w="2977" w:type="dxa"/>
            <w:shd w:val="clear" w:color="auto" w:fill="auto"/>
          </w:tcPr>
          <w:p w:rsidR="00AA1ACF" w:rsidRPr="005715E9" w:rsidRDefault="00AA1ACF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ИНОЗ РАН</w:t>
            </w:r>
          </w:p>
        </w:tc>
        <w:tc>
          <w:tcPr>
            <w:tcW w:w="4678" w:type="dxa"/>
            <w:shd w:val="clear" w:color="auto" w:fill="auto"/>
          </w:tcPr>
          <w:p w:rsidR="00AA1ACF" w:rsidRPr="005715E9" w:rsidRDefault="00AA1ACF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Водный и твердый сток Арктических рек в условиях текущих климатических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изменений</w:t>
            </w:r>
          </w:p>
        </w:tc>
        <w:tc>
          <w:tcPr>
            <w:tcW w:w="1276" w:type="dxa"/>
            <w:shd w:val="clear" w:color="auto" w:fill="auto"/>
          </w:tcPr>
          <w:p w:rsidR="00AA1ACF" w:rsidRPr="005715E9" w:rsidRDefault="00AA1ACF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очно</w:t>
            </w:r>
          </w:p>
        </w:tc>
      </w:tr>
    </w:tbl>
    <w:p w:rsidR="0053206C" w:rsidRDefault="0053206C" w:rsidP="00A71FFD">
      <w:pPr>
        <w:rPr>
          <w:rFonts w:cs="Times New Roman"/>
          <w:sz w:val="24"/>
          <w:szCs w:val="24"/>
          <w:lang w:val="ru-RU"/>
        </w:rPr>
      </w:pPr>
    </w:p>
    <w:p w:rsidR="00555A43" w:rsidRDefault="00555A43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br w:type="page"/>
      </w: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724"/>
        <w:gridCol w:w="2170"/>
        <w:gridCol w:w="3183"/>
        <w:gridCol w:w="5208"/>
        <w:gridCol w:w="1302"/>
      </w:tblGrid>
      <w:tr w:rsidR="0053206C" w:rsidRPr="002A4190" w:rsidTr="00555A43">
        <w:tc>
          <w:tcPr>
            <w:tcW w:w="14034" w:type="dxa"/>
            <w:gridSpan w:val="6"/>
            <w:shd w:val="clear" w:color="auto" w:fill="CCC0D9" w:themeFill="accent4" w:themeFillTint="66"/>
          </w:tcPr>
          <w:p w:rsidR="0053206C" w:rsidRPr="0053206C" w:rsidRDefault="0053206C" w:rsidP="0053206C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3206C">
              <w:rPr>
                <w:rFonts w:cs="Times New Roman"/>
                <w:b/>
                <w:sz w:val="24"/>
                <w:szCs w:val="24"/>
                <w:lang w:val="ru-RU"/>
              </w:rPr>
              <w:lastRenderedPageBreak/>
              <w:t>15 мая (пятница)</w:t>
            </w:r>
          </w:p>
        </w:tc>
      </w:tr>
      <w:tr w:rsidR="0053206C" w:rsidRPr="00F325F8" w:rsidTr="00555A43">
        <w:tc>
          <w:tcPr>
            <w:tcW w:w="14034" w:type="dxa"/>
            <w:gridSpan w:val="6"/>
            <w:shd w:val="clear" w:color="auto" w:fill="CCC0D9" w:themeFill="accent4" w:themeFillTint="66"/>
          </w:tcPr>
          <w:p w:rsidR="0053206C" w:rsidRPr="00927B91" w:rsidRDefault="0053206C" w:rsidP="0053206C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27B91">
              <w:rPr>
                <w:rFonts w:cs="Times New Roman"/>
                <w:b/>
                <w:sz w:val="24"/>
                <w:szCs w:val="24"/>
                <w:lang w:val="ru-RU"/>
              </w:rPr>
              <w:t xml:space="preserve">Секция 1. </w:t>
            </w:r>
            <w:r w:rsidRPr="00927B91">
              <w:rPr>
                <w:rFonts w:cs="Times New Roman"/>
                <w:b/>
                <w:bCs/>
                <w:sz w:val="24"/>
                <w:szCs w:val="24"/>
                <w:lang w:val="ru-RU"/>
              </w:rPr>
              <w:t>Методы гидрологических исследований.</w:t>
            </w:r>
          </w:p>
          <w:p w:rsidR="0053206C" w:rsidRDefault="0053206C" w:rsidP="0053206C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A71FFD">
              <w:rPr>
                <w:rFonts w:cs="Times New Roman"/>
                <w:b/>
                <w:sz w:val="24"/>
                <w:szCs w:val="24"/>
                <w:lang w:val="ru-RU"/>
              </w:rPr>
              <w:t xml:space="preserve">Подсекция 1.2. </w:t>
            </w:r>
            <w:proofErr w:type="gramStart"/>
            <w:r w:rsidRPr="00A71FFD">
              <w:rPr>
                <w:rFonts w:cs="Times New Roman"/>
                <w:b/>
                <w:sz w:val="24"/>
                <w:szCs w:val="24"/>
                <w:lang w:val="ru-RU"/>
              </w:rPr>
              <w:t>Методы оценки гидрохимических показателей и качества вод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(Актовый зал Институт географии РАН (</w:t>
            </w:r>
            <w:proofErr w:type="spellStart"/>
            <w:r>
              <w:rPr>
                <w:rFonts w:cs="Times New Roman"/>
                <w:sz w:val="24"/>
                <w:szCs w:val="24"/>
                <w:lang w:val="ru-RU"/>
              </w:rPr>
              <w:t>Старомонетный</w:t>
            </w:r>
            <w:proofErr w:type="spellEnd"/>
            <w:r>
              <w:rPr>
                <w:rFonts w:cs="Times New Roman"/>
                <w:sz w:val="24"/>
                <w:szCs w:val="24"/>
                <w:lang w:val="ru-RU"/>
              </w:rPr>
              <w:t xml:space="preserve"> пер.29)</w:t>
            </w:r>
            <w:proofErr w:type="gramEnd"/>
          </w:p>
          <w:p w:rsidR="0053206C" w:rsidRDefault="00845A5D" w:rsidP="0053206C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Кураторы секции</w:t>
            </w:r>
            <w:r w:rsidR="0053206C">
              <w:rPr>
                <w:rFonts w:cs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="0053206C">
              <w:rPr>
                <w:rFonts w:cs="Times New Roman"/>
                <w:sz w:val="24"/>
                <w:szCs w:val="24"/>
                <w:lang w:val="ru-RU"/>
              </w:rPr>
              <w:t>Кашутина</w:t>
            </w:r>
            <w:proofErr w:type="spellEnd"/>
            <w:r w:rsidR="0053206C">
              <w:rPr>
                <w:rFonts w:cs="Times New Roman"/>
                <w:sz w:val="24"/>
                <w:szCs w:val="24"/>
                <w:lang w:val="ru-RU"/>
              </w:rPr>
              <w:t xml:space="preserve"> Е.А.</w:t>
            </w:r>
            <w:r w:rsidR="00CE450A">
              <w:rPr>
                <w:rFonts w:cs="Times New Roman"/>
                <w:sz w:val="24"/>
                <w:szCs w:val="24"/>
                <w:lang w:val="ru-RU"/>
              </w:rPr>
              <w:t>, Поздняков Ш.Р.</w:t>
            </w:r>
          </w:p>
          <w:p w:rsidR="00BB5E1C" w:rsidRPr="00927B91" w:rsidRDefault="00BB5E1C" w:rsidP="0053206C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Ссылка для онлайн участников </w:t>
            </w:r>
            <w:hyperlink r:id="rId19" w:history="1"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telemost</w:t>
              </w:r>
              <w:proofErr w:type="spellEnd"/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yandex</w:t>
              </w:r>
              <w:proofErr w:type="spellEnd"/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ru</w:t>
              </w:r>
              <w:proofErr w:type="spellEnd"/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Pr="00BB5E1C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/0805525921</w:t>
              </w:r>
            </w:hyperlink>
          </w:p>
        </w:tc>
      </w:tr>
      <w:tr w:rsidR="0053206C" w:rsidRPr="005715E9" w:rsidTr="00555A43">
        <w:tc>
          <w:tcPr>
            <w:tcW w:w="1447" w:type="dxa"/>
            <w:shd w:val="clear" w:color="auto" w:fill="CCC0D9" w:themeFill="accent4" w:themeFillTint="66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Время доклада</w:t>
            </w:r>
          </w:p>
        </w:tc>
        <w:tc>
          <w:tcPr>
            <w:tcW w:w="724" w:type="dxa"/>
          </w:tcPr>
          <w:p w:rsidR="0053206C" w:rsidRPr="00A71FFD" w:rsidRDefault="0053206C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170" w:type="dxa"/>
            <w:shd w:val="clear" w:color="auto" w:fill="auto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ФИО</w:t>
            </w:r>
          </w:p>
        </w:tc>
        <w:tc>
          <w:tcPr>
            <w:tcW w:w="3183" w:type="dxa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Организация</w:t>
            </w:r>
            <w:proofErr w:type="spellEnd"/>
          </w:p>
        </w:tc>
        <w:tc>
          <w:tcPr>
            <w:tcW w:w="5208" w:type="dxa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Название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5715E9">
              <w:rPr>
                <w:rFonts w:cs="Times New Roman"/>
                <w:sz w:val="24"/>
                <w:szCs w:val="24"/>
              </w:rPr>
              <w:t>доклада</w:t>
            </w:r>
            <w:proofErr w:type="spellEnd"/>
          </w:p>
        </w:tc>
        <w:tc>
          <w:tcPr>
            <w:tcW w:w="1302" w:type="dxa"/>
          </w:tcPr>
          <w:p w:rsidR="0053206C" w:rsidRPr="005715E9" w:rsidRDefault="0053206C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Формат</w:t>
            </w:r>
            <w:proofErr w:type="spellEnd"/>
          </w:p>
        </w:tc>
      </w:tr>
      <w:tr w:rsidR="001047CA" w:rsidRPr="005715E9" w:rsidTr="001729FF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10.00-10:15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Григорьева М.Л.,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Гришанцева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Е.С., Воробьев С.А.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МГУ 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Обработка геохимических данных методом факторного и корреляционного анализа на примере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Иваньковского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водохранилища</w:t>
            </w:r>
          </w:p>
        </w:tc>
        <w:tc>
          <w:tcPr>
            <w:tcW w:w="1302" w:type="dxa"/>
          </w:tcPr>
          <w:p w:rsidR="001047CA" w:rsidRPr="005715E9" w:rsidRDefault="00BD257F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10:15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-10:30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Дребот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Борзенко С.В.,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Шуакар-Сташ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О.,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Стотлер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Р.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Томский филиал ИНГГ СО РАН (Томский филиал), ИПРЭК СО РАН, </w:t>
            </w:r>
            <w:r w:rsidRPr="005715E9">
              <w:rPr>
                <w:rFonts w:cs="Times New Roman"/>
                <w:sz w:val="24"/>
                <w:szCs w:val="24"/>
              </w:rPr>
              <w:t>Isotope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</w:rPr>
              <w:t>Tracer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</w:rPr>
              <w:t>Technologies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</w:rPr>
              <w:t>Inc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. (Канада), Университет Уотерлу (Канада),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Гуэлфский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университет (Канада)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Использование стабильных изотопов бора (</w:t>
            </w:r>
            <w:r w:rsidRPr="005715E9">
              <w:rPr>
                <w:rFonts w:cs="Times New Roman"/>
                <w:sz w:val="24"/>
                <w:szCs w:val="24"/>
              </w:rPr>
              <w:t>δ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¹¹</w:t>
            </w:r>
            <w:r w:rsidRPr="005715E9">
              <w:rPr>
                <w:rFonts w:cs="Times New Roman"/>
                <w:sz w:val="24"/>
                <w:szCs w:val="24"/>
              </w:rPr>
              <w:t>B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) для изучения его концентрирования в подземных водах на фоне засоления в условиях меняющегося климата на примере Забайкалья</w:t>
            </w:r>
          </w:p>
        </w:tc>
        <w:tc>
          <w:tcPr>
            <w:tcW w:w="1302" w:type="dxa"/>
          </w:tcPr>
          <w:p w:rsidR="001047CA" w:rsidRPr="00D908EB" w:rsidRDefault="00D908EB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cs="Times New Roman"/>
                <w:sz w:val="24"/>
                <w:szCs w:val="24"/>
                <w:lang w:val="ru-RU"/>
              </w:rPr>
              <w:t>нлайн</w:t>
            </w:r>
            <w:proofErr w:type="spellEnd"/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10:30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-10:45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Кутузов А.В.,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Поддубный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С.А.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ИБВВ РАН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Применение методов дистанционного зондирования для изучения теплового режима Рыбинского водохранилища</w:t>
            </w:r>
          </w:p>
        </w:tc>
        <w:tc>
          <w:tcPr>
            <w:tcW w:w="1302" w:type="dxa"/>
          </w:tcPr>
          <w:p w:rsidR="001047CA" w:rsidRPr="005715E9" w:rsidRDefault="00BD257F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10:45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-11:00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Лесникова</w:t>
            </w:r>
            <w:proofErr w:type="spellEnd"/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П.С., </w:t>
            </w:r>
            <w:proofErr w:type="spellStart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>Захарихина</w:t>
            </w:r>
            <w:proofErr w:type="spellEnd"/>
            <w:r w:rsidRPr="005715E9">
              <w:rPr>
                <w:rFonts w:eastAsia="Times New Roman" w:cs="Times New Roman"/>
                <w:i/>
                <w:sz w:val="24"/>
                <w:szCs w:val="24"/>
                <w:lang w:val="ru-RU" w:eastAsia="ru-RU"/>
              </w:rPr>
              <w:t xml:space="preserve"> Л.В.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ФИЦ СНЦ РАН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Гидрохимический показатель малых рек, отражающий интенсивность городской нагрузки (на примере г. Сочи)</w:t>
            </w:r>
          </w:p>
        </w:tc>
        <w:tc>
          <w:tcPr>
            <w:tcW w:w="1302" w:type="dxa"/>
          </w:tcPr>
          <w:p w:rsidR="001047CA" w:rsidRPr="005715E9" w:rsidRDefault="00BD257F" w:rsidP="001729F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очно</w:t>
            </w:r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11: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00-11:15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Разумовский Л.В.,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Кушнарева Т.Н.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ИВП РАН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Обзор результатов новой концепции комплексного мониторинга</w:t>
            </w:r>
          </w:p>
        </w:tc>
        <w:tc>
          <w:tcPr>
            <w:tcW w:w="1302" w:type="dxa"/>
          </w:tcPr>
          <w:p w:rsidR="001047CA" w:rsidRPr="005715E9" w:rsidRDefault="00BD257F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11: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15-11:30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Расулова А.М.,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Кондратьев С.А.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ГосНИОРХ</w:t>
            </w:r>
            <w:proofErr w:type="spellEnd"/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Дистанционная оценка трофического статуса озер с использованием методов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математического моделирования</w:t>
            </w:r>
          </w:p>
        </w:tc>
        <w:tc>
          <w:tcPr>
            <w:tcW w:w="1302" w:type="dxa"/>
          </w:tcPr>
          <w:p w:rsidR="001047CA" w:rsidRPr="005715E9" w:rsidRDefault="00BD257F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lastRenderedPageBreak/>
              <w:t>очно</w:t>
            </w:r>
            <w:proofErr w:type="spellEnd"/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11.30-11:45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Рахуба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А.В.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ИЭВБ РАН (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СамНЦ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РАН)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Численное моделирование пространственно-временной динамики содержания растворенного кислорода, первичной продукции и деструкции органического вещества в Куйбышевском водохранилище</w:t>
            </w:r>
          </w:p>
        </w:tc>
        <w:tc>
          <w:tcPr>
            <w:tcW w:w="1302" w:type="dxa"/>
          </w:tcPr>
          <w:p w:rsidR="001047CA" w:rsidRPr="005715E9" w:rsidRDefault="00BD257F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11.45-12:00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Реутова Т.В.,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Дреева Ф.Р., Реутова Н.В.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Центр географических исследований КБНЦ РАН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Влияние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неовулканических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центров Северного Кавказа на химический состав природных вод</w:t>
            </w:r>
          </w:p>
        </w:tc>
        <w:tc>
          <w:tcPr>
            <w:tcW w:w="1302" w:type="dxa"/>
          </w:tcPr>
          <w:p w:rsidR="001047CA" w:rsidRPr="005715E9" w:rsidRDefault="00BD257F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AF3D9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12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.00-12.30</w:t>
            </w:r>
          </w:p>
        </w:tc>
        <w:tc>
          <w:tcPr>
            <w:tcW w:w="2894" w:type="dxa"/>
            <w:gridSpan w:val="2"/>
            <w:shd w:val="clear" w:color="auto" w:fill="D6E3BC" w:themeFill="accent3" w:themeFillTint="66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3183" w:type="dxa"/>
            <w:shd w:val="clear" w:color="auto" w:fill="D6E3BC" w:themeFill="accent3" w:themeFillTint="66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208" w:type="dxa"/>
            <w:shd w:val="clear" w:color="auto" w:fill="D6E3BC" w:themeFill="accent3" w:themeFillTint="66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302" w:type="dxa"/>
            <w:shd w:val="clear" w:color="auto" w:fill="D6E3BC" w:themeFill="accent3" w:themeFillTint="66"/>
          </w:tcPr>
          <w:p w:rsidR="001047CA" w:rsidRPr="005715E9" w:rsidRDefault="001047CA" w:rsidP="00AF3D98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1047CA" w:rsidRPr="005715E9" w:rsidTr="001729FF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12:30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-12:45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Владимирова Н.А.,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Квашнина А.Е., Смирнова М.А.</w:t>
            </w:r>
          </w:p>
        </w:tc>
        <w:tc>
          <w:tcPr>
            <w:tcW w:w="3183" w:type="dxa"/>
          </w:tcPr>
          <w:p w:rsidR="001047CA" w:rsidRPr="005715E9" w:rsidRDefault="00FC15E2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FC15E2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Инновационный центр «</w:t>
            </w:r>
            <w:proofErr w:type="spellStart"/>
            <w:r w:rsidRPr="00FC15E2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Сколково</w:t>
            </w:r>
            <w:proofErr w:type="spellEnd"/>
            <w:r w:rsidRPr="00FC15E2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  <w:r w:rsidR="001047CA" w:rsidRPr="005715E9">
              <w:rPr>
                <w:rFonts w:cs="Times New Roman"/>
                <w:sz w:val="24"/>
                <w:szCs w:val="24"/>
                <w:lang w:val="ru-RU"/>
              </w:rPr>
              <w:t>, заповедник «Денежкин Камень», Ботанический институт им. В.Л. Комарова РАН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Оценка загрязнённости рек Северного Урала по динамике экосистем речных долин: дистанционный анализ территорий с различной степенью и причинами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нарушенности</w:t>
            </w:r>
            <w:proofErr w:type="spellEnd"/>
          </w:p>
        </w:tc>
        <w:tc>
          <w:tcPr>
            <w:tcW w:w="1302" w:type="dxa"/>
            <w:vAlign w:val="bottom"/>
          </w:tcPr>
          <w:p w:rsidR="001047CA" w:rsidRPr="005715E9" w:rsidRDefault="001047CA" w:rsidP="001729FF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5715E9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очно</w:t>
            </w:r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1729FF">
            <w:pPr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12:45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-13:00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Решетняк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О.С.,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Решетняк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В.Н.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ЮФУ, ОП «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ВНИГРИуголь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» АО «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СНИИГГиМС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Комплексная оценка состояния речных экосистем Кольского полуострова  (по данным государственного мониторинга)</w:t>
            </w:r>
          </w:p>
        </w:tc>
        <w:tc>
          <w:tcPr>
            <w:tcW w:w="1302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A71FFD">
              <w:rPr>
                <w:rFonts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13.00-13.15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Фащевская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Т.Б.,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Мотовилов Ю.Г., Вишневская И.А.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ИВП РАН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Разработка азотного блока пространственно распределенной гидролого-гидрохимической модели формирования водного стока и качества воды </w:t>
            </w:r>
            <w:r w:rsidRPr="005715E9">
              <w:rPr>
                <w:rFonts w:cs="Times New Roman"/>
                <w:sz w:val="24"/>
                <w:szCs w:val="24"/>
              </w:rPr>
              <w:t>ECOMAG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-</w:t>
            </w:r>
            <w:r w:rsidRPr="005715E9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1302" w:type="dxa"/>
          </w:tcPr>
          <w:p w:rsidR="001047CA" w:rsidRPr="005715E9" w:rsidRDefault="00BD257F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1047CA" w:rsidRPr="005715E9" w:rsidTr="00555A43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13.15-13.30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170" w:type="dxa"/>
            <w:shd w:val="clear" w:color="auto" w:fill="auto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Шулькин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В.М.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ТИГ ДВО РАН</w:t>
            </w:r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Влияние крупных коллоидов на химический состав и оценку качества речных вод на примере рек Дальнего Востока РФ </w:t>
            </w:r>
          </w:p>
        </w:tc>
        <w:tc>
          <w:tcPr>
            <w:tcW w:w="1302" w:type="dxa"/>
          </w:tcPr>
          <w:p w:rsidR="001047CA" w:rsidRPr="005715E9" w:rsidRDefault="00BD257F" w:rsidP="001729F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1047CA" w:rsidRPr="005715E9" w:rsidTr="001047CA">
        <w:tc>
          <w:tcPr>
            <w:tcW w:w="1447" w:type="dxa"/>
            <w:shd w:val="clear" w:color="auto" w:fill="CCC0D9" w:themeFill="accent4" w:themeFillTint="66"/>
          </w:tcPr>
          <w:p w:rsidR="001047CA" w:rsidRPr="005715E9" w:rsidRDefault="001047CA" w:rsidP="001729FF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13.30-13.45</w:t>
            </w:r>
          </w:p>
        </w:tc>
        <w:tc>
          <w:tcPr>
            <w:tcW w:w="724" w:type="dxa"/>
            <w:shd w:val="clear" w:color="auto" w:fill="DBE5F1" w:themeFill="accent1" w:themeFillTint="33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170" w:type="dxa"/>
            <w:shd w:val="clear" w:color="auto" w:fill="auto"/>
          </w:tcPr>
          <w:p w:rsidR="001047CA" w:rsidRPr="005A74E4" w:rsidRDefault="001047CA" w:rsidP="001729FF">
            <w:pPr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5A74E4">
              <w:rPr>
                <w:rFonts w:cs="Times New Roman"/>
                <w:color w:val="2C2D2E"/>
                <w:sz w:val="20"/>
                <w:szCs w:val="20"/>
                <w:shd w:val="clear" w:color="auto" w:fill="FFFFFF"/>
                <w:lang w:val="ru-RU"/>
              </w:rPr>
              <w:t>Кашутина</w:t>
            </w:r>
            <w:proofErr w:type="spellEnd"/>
            <w:r w:rsidRPr="005A74E4">
              <w:rPr>
                <w:rFonts w:cs="Times New Roman"/>
                <w:color w:val="2C2D2E"/>
                <w:sz w:val="20"/>
                <w:szCs w:val="20"/>
                <w:shd w:val="clear" w:color="auto" w:fill="FFFFFF"/>
                <w:lang w:val="ru-RU"/>
              </w:rPr>
              <w:t xml:space="preserve"> Е.А., </w:t>
            </w:r>
            <w:r w:rsidRPr="00FC15E2">
              <w:rPr>
                <w:rFonts w:cs="Times New Roman"/>
                <w:i/>
                <w:color w:val="2C2D2E"/>
                <w:sz w:val="20"/>
                <w:szCs w:val="20"/>
                <w:shd w:val="clear" w:color="auto" w:fill="FFFFFF"/>
                <w:lang w:val="ru-RU"/>
              </w:rPr>
              <w:t xml:space="preserve">Ясинский С.В., </w:t>
            </w:r>
            <w:proofErr w:type="spellStart"/>
            <w:r w:rsidRPr="00FC15E2">
              <w:rPr>
                <w:rFonts w:cs="Times New Roman"/>
                <w:i/>
                <w:color w:val="2C2D2E"/>
                <w:sz w:val="20"/>
                <w:szCs w:val="20"/>
                <w:shd w:val="clear" w:color="auto" w:fill="FFFFFF"/>
                <w:lang w:val="ru-RU"/>
              </w:rPr>
              <w:t>Гришанцева</w:t>
            </w:r>
            <w:proofErr w:type="spellEnd"/>
            <w:r w:rsidRPr="00FC15E2">
              <w:rPr>
                <w:rFonts w:cs="Times New Roman"/>
                <w:i/>
                <w:color w:val="2C2D2E"/>
                <w:sz w:val="20"/>
                <w:szCs w:val="20"/>
                <w:shd w:val="clear" w:color="auto" w:fill="FFFFFF"/>
                <w:lang w:val="ru-RU"/>
              </w:rPr>
              <w:t xml:space="preserve"> Е.С., Расулова А.М., Сидорова М.В., </w:t>
            </w:r>
            <w:r w:rsidRPr="00FC15E2">
              <w:rPr>
                <w:rFonts w:cs="Times New Roman"/>
                <w:i/>
                <w:color w:val="2C2D2E"/>
                <w:sz w:val="20"/>
                <w:szCs w:val="20"/>
                <w:shd w:val="clear" w:color="auto" w:fill="FFFFFF"/>
                <w:lang w:val="ru-RU"/>
              </w:rPr>
              <w:lastRenderedPageBreak/>
              <w:t>Алферова А.</w:t>
            </w:r>
            <w:r w:rsidR="00FC15E2" w:rsidRPr="00FC15E2">
              <w:rPr>
                <w:rFonts w:cs="Times New Roman"/>
                <w:i/>
                <w:color w:val="2C2D2E"/>
                <w:sz w:val="20"/>
                <w:szCs w:val="20"/>
                <w:shd w:val="clear" w:color="auto" w:fill="FFFFFF"/>
                <w:lang w:val="ru-RU"/>
              </w:rPr>
              <w:t>А.</w:t>
            </w:r>
          </w:p>
        </w:tc>
        <w:tc>
          <w:tcPr>
            <w:tcW w:w="3183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cs="Times New Roman"/>
                <w:sz w:val="24"/>
                <w:szCs w:val="24"/>
                <w:lang w:val="ru-RU"/>
              </w:rPr>
              <w:lastRenderedPageBreak/>
              <w:t>ИГ РАН</w:t>
            </w:r>
            <w:proofErr w:type="gramEnd"/>
          </w:p>
        </w:tc>
        <w:tc>
          <w:tcPr>
            <w:tcW w:w="5208" w:type="dxa"/>
          </w:tcPr>
          <w:p w:rsidR="001047CA" w:rsidRPr="005715E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7C5A01">
              <w:rPr>
                <w:rFonts w:cs="Times New Roman"/>
                <w:sz w:val="24"/>
                <w:szCs w:val="24"/>
                <w:lang w:val="ru-RU"/>
              </w:rPr>
              <w:t>Методика оценки составляющих баланса химических веществ верхневолжских водохранилищ</w:t>
            </w:r>
          </w:p>
        </w:tc>
        <w:tc>
          <w:tcPr>
            <w:tcW w:w="1302" w:type="dxa"/>
          </w:tcPr>
          <w:p w:rsidR="001047CA" w:rsidRPr="00291E29" w:rsidRDefault="001047CA" w:rsidP="001729FF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</w:tbl>
    <w:p w:rsidR="00C67928" w:rsidRPr="005715E9" w:rsidRDefault="00C67928" w:rsidP="00043CEA">
      <w:pPr>
        <w:rPr>
          <w:rFonts w:eastAsiaTheme="majorEastAsia" w:cs="Times New Roman"/>
          <w:sz w:val="24"/>
          <w:szCs w:val="24"/>
          <w:lang w:val="ru-RU"/>
        </w:rPr>
      </w:pPr>
      <w:bookmarkStart w:id="2" w:name="_14.05_Зал_2"/>
      <w:bookmarkStart w:id="3" w:name="_15.05_Зал_2"/>
      <w:bookmarkStart w:id="4" w:name="_Зал_3._14.05"/>
      <w:bookmarkStart w:id="5" w:name="_Зал_3_–"/>
      <w:bookmarkEnd w:id="2"/>
      <w:bookmarkEnd w:id="3"/>
      <w:bookmarkEnd w:id="4"/>
      <w:bookmarkEnd w:id="5"/>
    </w:p>
    <w:tbl>
      <w:tblPr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2792"/>
        <w:gridCol w:w="2956"/>
        <w:gridCol w:w="4630"/>
        <w:gridCol w:w="1268"/>
      </w:tblGrid>
      <w:tr w:rsidR="00555A43" w:rsidRPr="005715E9" w:rsidTr="00555A43">
        <w:trPr>
          <w:trHeight w:val="575"/>
        </w:trPr>
        <w:tc>
          <w:tcPr>
            <w:tcW w:w="13739" w:type="dxa"/>
            <w:gridSpan w:val="6"/>
            <w:shd w:val="clear" w:color="auto" w:fill="D99594" w:themeFill="accent2" w:themeFillTint="99"/>
          </w:tcPr>
          <w:p w:rsidR="00555A43" w:rsidRPr="00555A43" w:rsidRDefault="00555A43" w:rsidP="00555A4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15.05 (Пятница)</w:t>
            </w:r>
          </w:p>
        </w:tc>
      </w:tr>
      <w:tr w:rsidR="00555A43" w:rsidRPr="00F325F8" w:rsidTr="00AF3D98">
        <w:trPr>
          <w:trHeight w:val="575"/>
        </w:trPr>
        <w:tc>
          <w:tcPr>
            <w:tcW w:w="13739" w:type="dxa"/>
            <w:gridSpan w:val="6"/>
            <w:shd w:val="clear" w:color="auto" w:fill="D99594" w:themeFill="accent2" w:themeFillTint="99"/>
          </w:tcPr>
          <w:p w:rsidR="00555A43" w:rsidRDefault="00555A43" w:rsidP="00043CEA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55A43">
              <w:rPr>
                <w:rFonts w:cs="Times New Roman"/>
                <w:b/>
                <w:sz w:val="24"/>
                <w:szCs w:val="24"/>
                <w:lang w:val="ru-RU"/>
              </w:rPr>
              <w:t>Секция 5. Водохозяйственные и экологические проблемы и подходы к решению</w:t>
            </w: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 (Геологический Институт РАН, </w:t>
            </w:r>
            <w:r w:rsidR="00465112">
              <w:rPr>
                <w:rFonts w:cs="Times New Roman"/>
                <w:b/>
                <w:sz w:val="24"/>
                <w:szCs w:val="24"/>
                <w:lang w:val="ru-RU"/>
              </w:rPr>
              <w:t xml:space="preserve">Актовый зал, </w:t>
            </w:r>
            <w:proofErr w:type="spellStart"/>
            <w:r w:rsidR="00465112">
              <w:rPr>
                <w:rFonts w:cs="Times New Roman"/>
                <w:b/>
                <w:sz w:val="24"/>
                <w:szCs w:val="24"/>
                <w:lang w:val="ru-RU"/>
              </w:rPr>
              <w:t>Пыжевский</w:t>
            </w:r>
            <w:proofErr w:type="spellEnd"/>
            <w:r w:rsidR="00465112">
              <w:rPr>
                <w:rFonts w:cs="Times New Roman"/>
                <w:b/>
                <w:sz w:val="24"/>
                <w:szCs w:val="24"/>
                <w:lang w:val="ru-RU"/>
              </w:rPr>
              <w:t xml:space="preserve"> пер., 7)</w:t>
            </w:r>
          </w:p>
          <w:p w:rsidR="00555A43" w:rsidRDefault="00845A5D" w:rsidP="00555A43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Кураторы секции</w:t>
            </w:r>
            <w:r w:rsidR="00555A43">
              <w:rPr>
                <w:rFonts w:cs="Times New Roman"/>
                <w:b/>
                <w:sz w:val="24"/>
                <w:szCs w:val="24"/>
                <w:lang w:val="ru-RU"/>
              </w:rPr>
              <w:t xml:space="preserve">: </w:t>
            </w:r>
            <w:proofErr w:type="spellStart"/>
            <w:r w:rsidR="00555A43">
              <w:rPr>
                <w:rFonts w:cs="Times New Roman"/>
                <w:b/>
                <w:sz w:val="24"/>
                <w:szCs w:val="24"/>
                <w:lang w:val="ru-RU"/>
              </w:rPr>
              <w:t>Болгов</w:t>
            </w:r>
            <w:proofErr w:type="spellEnd"/>
            <w:r w:rsidR="00555A43">
              <w:rPr>
                <w:rFonts w:cs="Times New Roman"/>
                <w:b/>
                <w:sz w:val="24"/>
                <w:szCs w:val="24"/>
                <w:lang w:val="ru-RU"/>
              </w:rPr>
              <w:t xml:space="preserve"> М.В. </w:t>
            </w:r>
            <w:proofErr w:type="spellStart"/>
            <w:r w:rsidR="00555A43">
              <w:rPr>
                <w:rFonts w:cs="Times New Roman"/>
                <w:b/>
                <w:sz w:val="24"/>
                <w:szCs w:val="24"/>
                <w:lang w:val="ru-RU"/>
              </w:rPr>
              <w:t>Коронкевич</w:t>
            </w:r>
            <w:proofErr w:type="spellEnd"/>
            <w:r w:rsidR="00555A43">
              <w:rPr>
                <w:rFonts w:cs="Times New Roman"/>
                <w:b/>
                <w:sz w:val="24"/>
                <w:szCs w:val="24"/>
                <w:lang w:val="ru-RU"/>
              </w:rPr>
              <w:t xml:space="preserve"> Н.И., Ясинский С.В.</w:t>
            </w:r>
          </w:p>
          <w:p w:rsidR="007C2010" w:rsidRPr="00555A43" w:rsidRDefault="007C2010" w:rsidP="00555A43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Ссылка для онлайн участников </w:t>
            </w:r>
            <w:hyperlink r:id="rId20" w:history="1"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06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web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zoom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/85081857378?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pwd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=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jvRc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538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UVb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9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CKXM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3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LHTL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7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1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O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4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zZoet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.1</w:t>
              </w:r>
            </w:hyperlink>
          </w:p>
        </w:tc>
      </w:tr>
      <w:tr w:rsidR="00555A43" w:rsidRPr="005715E9" w:rsidTr="00555A43">
        <w:trPr>
          <w:trHeight w:val="575"/>
        </w:trPr>
        <w:tc>
          <w:tcPr>
            <w:tcW w:w="1526" w:type="dxa"/>
            <w:shd w:val="clear" w:color="auto" w:fill="D99594" w:themeFill="accent2" w:themeFillTint="99"/>
          </w:tcPr>
          <w:p w:rsidR="00555A43" w:rsidRPr="00897AEE" w:rsidRDefault="00555A43" w:rsidP="00AF3D98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555A43" w:rsidRPr="008267C0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8267C0">
              <w:rPr>
                <w:rFonts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792" w:type="dxa"/>
          </w:tcPr>
          <w:p w:rsidR="00555A43" w:rsidRPr="008267C0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8267C0">
              <w:rPr>
                <w:rFonts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956" w:type="dxa"/>
          </w:tcPr>
          <w:p w:rsidR="00555A43" w:rsidRPr="008267C0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8267C0">
              <w:rPr>
                <w:rFonts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4630" w:type="dxa"/>
          </w:tcPr>
          <w:p w:rsidR="00555A43" w:rsidRPr="008267C0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8267C0">
              <w:rPr>
                <w:rFonts w:cs="Times New Roman"/>
                <w:b/>
                <w:sz w:val="24"/>
                <w:szCs w:val="24"/>
              </w:rPr>
              <w:t>Название доклада</w:t>
            </w:r>
          </w:p>
        </w:tc>
        <w:tc>
          <w:tcPr>
            <w:tcW w:w="1268" w:type="dxa"/>
          </w:tcPr>
          <w:p w:rsidR="00555A43" w:rsidRPr="008267C0" w:rsidRDefault="00555A43" w:rsidP="00AF3D98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8267C0">
              <w:rPr>
                <w:rFonts w:cs="Times New Roman"/>
                <w:b/>
                <w:sz w:val="24"/>
                <w:szCs w:val="24"/>
              </w:rPr>
              <w:t>Формат</w:t>
            </w:r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10:00-10:15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Аллахиссем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С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ТГУ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Роль испарения в водном балансе озера Чад: оценка потерь и методы их снижения </w:t>
            </w:r>
          </w:p>
        </w:tc>
        <w:tc>
          <w:tcPr>
            <w:tcW w:w="1268" w:type="dxa"/>
          </w:tcPr>
          <w:p w:rsidR="00555A43" w:rsidRPr="00555A43" w:rsidRDefault="00FC15E2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онлайн</w:t>
            </w:r>
            <w:proofErr w:type="spellEnd"/>
            <w:r w:rsidR="00555A43" w:rsidRPr="00555A43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10:15-10:30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Style w:val="1708"/>
                <w:rFonts w:cs="Times New Roman"/>
                <w:sz w:val="24"/>
                <w:szCs w:val="24"/>
                <w:lang w:val="ru-RU"/>
              </w:rPr>
              <w:t>Балонишникова</w:t>
            </w:r>
            <w:proofErr w:type="spellEnd"/>
            <w:r w:rsidRPr="005715E9">
              <w:rPr>
                <w:rStyle w:val="1708"/>
                <w:rFonts w:cs="Times New Roman"/>
                <w:sz w:val="24"/>
                <w:szCs w:val="24"/>
                <w:lang w:val="ru-RU"/>
              </w:rPr>
              <w:t xml:space="preserve"> Ж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Еремеева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А.О.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ГГИ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Водообеспеченность населения и экономики в России в условиях изменения климата; количественные и качественные оценки  </w:t>
            </w:r>
          </w:p>
        </w:tc>
        <w:tc>
          <w:tcPr>
            <w:tcW w:w="1268" w:type="dxa"/>
          </w:tcPr>
          <w:p w:rsidR="00555A43" w:rsidRPr="00555A43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55A43"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10:30-10:45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Барабанов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А.Т.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ФНЦ Агроэкологии РАН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Управление эрозионно-гидрологическим процессом – основа создания системы противоэрозионной защ</w:t>
            </w:r>
            <w:r w:rsidR="00FC15E2">
              <w:rPr>
                <w:rFonts w:cs="Times New Roman"/>
                <w:sz w:val="24"/>
                <w:szCs w:val="24"/>
                <w:lang w:val="ru-RU"/>
              </w:rPr>
              <w:t>иты сельскохозяйственных земель</w:t>
            </w:r>
          </w:p>
        </w:tc>
        <w:tc>
          <w:tcPr>
            <w:tcW w:w="1268" w:type="dxa"/>
          </w:tcPr>
          <w:p w:rsidR="00555A43" w:rsidRPr="00555A43" w:rsidRDefault="00FC15E2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10:45-11:00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hd w:val="clear" w:color="auto" w:fill="FFFFFF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Никитина О.И.,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Хотулева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М.В., Шварц Е.А.,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Буторин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А.А., Кирилюк О.К.,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Егидарев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Е.Г.,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Килина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М.А.,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Байбар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А.С.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ИГ РАН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>, Центр по экологической оценке «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Эколайн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», РОСИП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Формирование подходов к экологической оценке воздействия проекта ГЭС «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Эгийн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гол» на трансграничный бассейн реки Селенги и озеро Байкал</w:t>
            </w:r>
          </w:p>
        </w:tc>
        <w:tc>
          <w:tcPr>
            <w:tcW w:w="1268" w:type="dxa"/>
          </w:tcPr>
          <w:p w:rsidR="00555A43" w:rsidRPr="00555A43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11:00-11:15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Демин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А.П.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</w:rPr>
              <w:t>ИВП РАН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Обеспечение населения регионов бассейна </w:t>
            </w: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Волги качественной питьевой водой</w:t>
            </w:r>
          </w:p>
        </w:tc>
        <w:tc>
          <w:tcPr>
            <w:tcW w:w="1268" w:type="dxa"/>
          </w:tcPr>
          <w:p w:rsidR="00555A43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11:15-11:30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Махинов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pStyle w:val="afff0"/>
              <w:spacing w:before="0" w:beforeAutospacing="0" w:after="0" w:afterAutospacing="0"/>
            </w:pPr>
            <w:r w:rsidRPr="005715E9">
              <w:t>ИВЭП ХФИЦ ДВО РАН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pStyle w:val="docdata"/>
              <w:spacing w:before="0" w:beforeAutospacing="0" w:after="0" w:afterAutospacing="0"/>
            </w:pPr>
            <w:r w:rsidRPr="005715E9">
              <w:rPr>
                <w:bCs/>
              </w:rPr>
              <w:t>Современные тенденции изменения гидрологического режима реки Амур и водохозяйственные проблемы</w:t>
            </w:r>
          </w:p>
          <w:p w:rsidR="00555A43" w:rsidRPr="005715E9" w:rsidRDefault="00555A43" w:rsidP="00043CEA">
            <w:pPr>
              <w:pStyle w:val="afff0"/>
              <w:spacing w:before="0" w:beforeAutospacing="0" w:after="0" w:afterAutospacing="0"/>
              <w:ind w:firstLine="709"/>
              <w:jc w:val="center"/>
            </w:pPr>
          </w:p>
        </w:tc>
        <w:tc>
          <w:tcPr>
            <w:tcW w:w="1268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11:30-11:45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highlight w:val="yellow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Мотовилов Ю.Г.,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Фащевская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Т.Б.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ИВП РАН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Пространственный анализ риска заболеваний населения, вызванных избытком тяжелых металлов в речных водах</w:t>
            </w:r>
          </w:p>
        </w:tc>
        <w:tc>
          <w:tcPr>
            <w:tcW w:w="1268" w:type="dxa"/>
          </w:tcPr>
          <w:p w:rsidR="00555A43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11:45-12:00</w:t>
            </w:r>
          </w:p>
        </w:tc>
        <w:tc>
          <w:tcPr>
            <w:tcW w:w="567" w:type="dxa"/>
            <w:shd w:val="clear" w:color="auto" w:fill="auto"/>
          </w:tcPr>
          <w:p w:rsidR="00555A43" w:rsidRPr="00756557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756557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792" w:type="dxa"/>
          </w:tcPr>
          <w:p w:rsidR="00555A43" w:rsidRPr="00756557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756557">
              <w:rPr>
                <w:rFonts w:cs="Times New Roman"/>
                <w:sz w:val="24"/>
                <w:szCs w:val="24"/>
                <w:lang w:val="ru-RU"/>
              </w:rPr>
              <w:t xml:space="preserve">Никитина О.И.,  </w:t>
            </w:r>
            <w:r w:rsidRPr="00756557">
              <w:rPr>
                <w:rFonts w:cs="Times New Roman"/>
                <w:i/>
                <w:sz w:val="24"/>
                <w:szCs w:val="24"/>
                <w:lang w:val="ru-RU"/>
              </w:rPr>
              <w:t xml:space="preserve">Косолапов А.Е. </w:t>
            </w:r>
          </w:p>
        </w:tc>
        <w:tc>
          <w:tcPr>
            <w:tcW w:w="2956" w:type="dxa"/>
          </w:tcPr>
          <w:p w:rsidR="00555A43" w:rsidRPr="00756557" w:rsidRDefault="00555A43" w:rsidP="00043CEA">
            <w:pPr>
              <w:shd w:val="clear" w:color="auto" w:fill="FFFFFF"/>
              <w:spacing w:after="0"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756557">
              <w:rPr>
                <w:rFonts w:eastAsia="Times New Roman" w:cs="Times New Roman"/>
                <w:sz w:val="24"/>
                <w:szCs w:val="24"/>
                <w:lang w:val="ru-RU" w:eastAsia="ru-RU"/>
              </w:rPr>
              <w:t>РосНИИВХ</w:t>
            </w:r>
            <w:proofErr w:type="spellEnd"/>
            <w:r w:rsidRPr="00756557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4630" w:type="dxa"/>
          </w:tcPr>
          <w:p w:rsidR="00555A43" w:rsidRPr="00756557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756557">
              <w:rPr>
                <w:rFonts w:cs="Times New Roman"/>
                <w:sz w:val="24"/>
                <w:szCs w:val="24"/>
                <w:lang w:val="ru-RU"/>
              </w:rPr>
              <w:t xml:space="preserve">Экологический сток в трансграничном бассейне реки Иртыш: разработка принципов учета </w:t>
            </w:r>
            <w:proofErr w:type="spellStart"/>
            <w:r w:rsidRPr="00756557">
              <w:rPr>
                <w:rFonts w:cs="Times New Roman"/>
                <w:sz w:val="24"/>
                <w:szCs w:val="24"/>
                <w:lang w:val="ru-RU"/>
              </w:rPr>
              <w:t>экосистемных</w:t>
            </w:r>
            <w:proofErr w:type="spellEnd"/>
            <w:r w:rsidRPr="00756557">
              <w:rPr>
                <w:rFonts w:cs="Times New Roman"/>
                <w:sz w:val="24"/>
                <w:szCs w:val="24"/>
                <w:lang w:val="ru-RU"/>
              </w:rPr>
              <w:t xml:space="preserve"> потребностей при вододелении</w:t>
            </w:r>
          </w:p>
        </w:tc>
        <w:tc>
          <w:tcPr>
            <w:tcW w:w="1268" w:type="dxa"/>
          </w:tcPr>
          <w:p w:rsidR="00555A43" w:rsidRPr="00756557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756557">
              <w:rPr>
                <w:rFonts w:cs="Times New Roman"/>
                <w:sz w:val="24"/>
                <w:szCs w:val="24"/>
                <w:lang w:val="ru-RU"/>
              </w:rPr>
              <w:t>очно</w:t>
            </w:r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12.00-12.30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792" w:type="dxa"/>
            <w:shd w:val="clear" w:color="auto" w:fill="D6E3BC" w:themeFill="accent3" w:themeFillTint="66"/>
          </w:tcPr>
          <w:p w:rsidR="00555A43" w:rsidRPr="000F2568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2956" w:type="dxa"/>
            <w:shd w:val="clear" w:color="auto" w:fill="D6E3BC" w:themeFill="accent3" w:themeFillTint="66"/>
          </w:tcPr>
          <w:p w:rsidR="00555A43" w:rsidRPr="005715E9" w:rsidRDefault="00555A43" w:rsidP="00043CEA">
            <w:pPr>
              <w:pStyle w:val="afff0"/>
              <w:spacing w:before="0" w:beforeAutospacing="0" w:after="0" w:afterAutospacing="0"/>
            </w:pPr>
          </w:p>
        </w:tc>
        <w:tc>
          <w:tcPr>
            <w:tcW w:w="4630" w:type="dxa"/>
            <w:shd w:val="clear" w:color="auto" w:fill="D6E3BC" w:themeFill="accent3" w:themeFillTint="66"/>
          </w:tcPr>
          <w:p w:rsidR="00555A43" w:rsidRPr="005715E9" w:rsidRDefault="00555A43" w:rsidP="00043CEA">
            <w:pPr>
              <w:pStyle w:val="docdata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268" w:type="dxa"/>
            <w:shd w:val="clear" w:color="auto" w:fill="D6E3BC" w:themeFill="accent3" w:themeFillTint="66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12:30-12:45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792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Новикова Н.М.,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Уланова С.С.,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Мамутов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Н.К.</w:t>
            </w:r>
          </w:p>
        </w:tc>
        <w:tc>
          <w:tcPr>
            <w:tcW w:w="2956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ИВП РАН, Институт комплексных исследований аридных территорий, Каракалпакский государственный университет (Узбекистан)</w:t>
            </w:r>
          </w:p>
        </w:tc>
        <w:tc>
          <w:tcPr>
            <w:tcW w:w="4630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Сбросные водоемы аридных территорий Евразии</w:t>
            </w:r>
          </w:p>
        </w:tc>
        <w:tc>
          <w:tcPr>
            <w:tcW w:w="1268" w:type="dxa"/>
            <w:shd w:val="clear" w:color="auto" w:fill="auto"/>
          </w:tcPr>
          <w:p w:rsidR="00555A43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12:45-13:00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Падалко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Ю.А.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Институт степи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УрО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РАН 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Природо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>-хозяйственная структура бассейна р. Урал: проблемы и экологические риски</w:t>
            </w:r>
          </w:p>
        </w:tc>
        <w:tc>
          <w:tcPr>
            <w:tcW w:w="1268" w:type="dxa"/>
          </w:tcPr>
          <w:p w:rsidR="00555A43" w:rsidRPr="00555A43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13:00-13:15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Поляков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Э.В.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Донецкий научно-исследовательский угольный институт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Формирование единого бассейна подземных шахтных вод и перспективы использования водных ресурсов</w:t>
            </w:r>
          </w:p>
        </w:tc>
        <w:tc>
          <w:tcPr>
            <w:tcW w:w="1268" w:type="dxa"/>
          </w:tcPr>
          <w:p w:rsidR="00555A43" w:rsidRPr="00555A43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55A43">
              <w:rPr>
                <w:rFonts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13:15-13:30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</w:rPr>
              <w:t>Рыбина</w:t>
            </w:r>
            <w:proofErr w:type="spellEnd"/>
            <w:r w:rsidRPr="005715E9">
              <w:rPr>
                <w:rFonts w:cs="Times New Roman"/>
                <w:sz w:val="24"/>
                <w:szCs w:val="24"/>
              </w:rPr>
              <w:t xml:space="preserve"> 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Е.Ю.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ГОИН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Комплексная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геопространственная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оценка проекта освоения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Каттарской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впадины (Египет): потенциал для решения проблем водной и энергетической безопасности</w:t>
            </w:r>
          </w:p>
        </w:tc>
        <w:tc>
          <w:tcPr>
            <w:tcW w:w="1268" w:type="dxa"/>
          </w:tcPr>
          <w:p w:rsidR="00555A43" w:rsidRPr="00555A43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lastRenderedPageBreak/>
              <w:t>13:30-13:45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Санин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А.Ю.,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Бортников Е.Г.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Мелитопольский государственный университет, ГОИН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К вопросу о повышении эффективности управления водными ресурсами </w:t>
            </w: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вододефицитного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региона на примере Запорожской области РФ</w:t>
            </w:r>
          </w:p>
        </w:tc>
        <w:tc>
          <w:tcPr>
            <w:tcW w:w="1268" w:type="dxa"/>
          </w:tcPr>
          <w:p w:rsidR="00555A43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13:45-14:00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Шапоренко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С.И.,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Коронкевич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Н.И., </w:t>
            </w:r>
            <w:proofErr w:type="spellStart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Абдурашидов</w:t>
            </w:r>
            <w:proofErr w:type="spellEnd"/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 xml:space="preserve"> А.М.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ИГ РАН</w:t>
            </w:r>
            <w:proofErr w:type="gramEnd"/>
            <w:r w:rsidRPr="005715E9">
              <w:rPr>
                <w:rFonts w:cs="Times New Roman"/>
                <w:sz w:val="24"/>
                <w:szCs w:val="24"/>
                <w:lang w:val="ru-RU"/>
              </w:rPr>
              <w:t>, Адвокатская Палата Республики Дагестан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Ориентация на стратегию адаптации как перспектива </w:t>
            </w:r>
            <w:proofErr w:type="gramStart"/>
            <w:r w:rsidRPr="005715E9">
              <w:rPr>
                <w:rFonts w:cs="Times New Roman"/>
                <w:sz w:val="24"/>
                <w:szCs w:val="24"/>
                <w:lang w:val="ru-RU"/>
              </w:rPr>
              <w:t>решения проблем колебания уровня Каспийского моря</w:t>
            </w:r>
            <w:proofErr w:type="gramEnd"/>
          </w:p>
        </w:tc>
        <w:tc>
          <w:tcPr>
            <w:tcW w:w="1268" w:type="dxa"/>
          </w:tcPr>
          <w:p w:rsidR="00555A43" w:rsidRPr="00BC1E58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14:00-15:00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792" w:type="dxa"/>
            <w:shd w:val="clear" w:color="auto" w:fill="D6E3BC" w:themeFill="accent3" w:themeFillTint="66"/>
          </w:tcPr>
          <w:p w:rsidR="00555A43" w:rsidRPr="008267C0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2956" w:type="dxa"/>
            <w:shd w:val="clear" w:color="auto" w:fill="D6E3BC" w:themeFill="accent3" w:themeFillTint="66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30" w:type="dxa"/>
            <w:shd w:val="clear" w:color="auto" w:fill="D6E3BC" w:themeFill="accent3" w:themeFillTint="66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68" w:type="dxa"/>
            <w:shd w:val="clear" w:color="auto" w:fill="D6E3BC" w:themeFill="accent3" w:themeFillTint="66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15:00-15:15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Шишкин М.А.,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Дмитриева В.А.</w:t>
            </w:r>
          </w:p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956" w:type="dxa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ВГУ</w:t>
            </w:r>
          </w:p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30" w:type="dxa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Водные ресурсы реки Девица и аспекты водопользования в ее бассейне</w:t>
            </w:r>
          </w:p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268" w:type="dxa"/>
          </w:tcPr>
          <w:p w:rsidR="00555A43" w:rsidRPr="005715E9" w:rsidRDefault="00BD257F" w:rsidP="00043CEA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15:15-15:30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</w:rPr>
              <w:t>1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5715E9">
              <w:rPr>
                <w:rFonts w:cs="Times New Roman"/>
                <w:sz w:val="24"/>
                <w:szCs w:val="24"/>
                <w:lang w:val="ru-RU"/>
              </w:rPr>
              <w:t>Подлипский</w:t>
            </w:r>
            <w:proofErr w:type="spellEnd"/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 И.И.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СПбГУ, ООО «ОГЕО-Проект»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Обзор технологий рекультивации нарушенных земель акваторий</w:t>
            </w:r>
          </w:p>
        </w:tc>
        <w:tc>
          <w:tcPr>
            <w:tcW w:w="1268" w:type="dxa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онлайн или очно</w:t>
            </w:r>
          </w:p>
        </w:tc>
      </w:tr>
      <w:tr w:rsidR="00555A43" w:rsidRPr="005715E9" w:rsidTr="00555A43">
        <w:tc>
          <w:tcPr>
            <w:tcW w:w="1526" w:type="dxa"/>
            <w:shd w:val="clear" w:color="auto" w:fill="D99594" w:themeFill="accent2" w:themeFillTint="99"/>
          </w:tcPr>
          <w:p w:rsidR="00555A43" w:rsidRPr="005715E9" w:rsidRDefault="00555A43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15:30-15:45</w:t>
            </w:r>
          </w:p>
        </w:tc>
        <w:tc>
          <w:tcPr>
            <w:tcW w:w="567" w:type="dxa"/>
            <w:shd w:val="clear" w:color="auto" w:fill="auto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792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 xml:space="preserve">Шумакова Е.М., </w:t>
            </w:r>
            <w:r w:rsidRPr="005715E9">
              <w:rPr>
                <w:rFonts w:cs="Times New Roman"/>
                <w:i/>
                <w:sz w:val="24"/>
                <w:szCs w:val="24"/>
                <w:lang w:val="ru-RU"/>
              </w:rPr>
              <w:t>Митина Н.Н.</w:t>
            </w:r>
          </w:p>
        </w:tc>
        <w:tc>
          <w:tcPr>
            <w:tcW w:w="2956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МГУ, ИВП РАН</w:t>
            </w:r>
          </w:p>
        </w:tc>
        <w:tc>
          <w:tcPr>
            <w:tcW w:w="4630" w:type="dxa"/>
          </w:tcPr>
          <w:p w:rsidR="00555A43" w:rsidRPr="005715E9" w:rsidRDefault="00555A43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Регламенты эксплуатации территорий, прилегающих к крупным гидроузлам, в свете новых закономерностей их взаимодействия со средой</w:t>
            </w:r>
          </w:p>
        </w:tc>
        <w:tc>
          <w:tcPr>
            <w:tcW w:w="1268" w:type="dxa"/>
          </w:tcPr>
          <w:p w:rsidR="00555A43" w:rsidRPr="005715E9" w:rsidRDefault="00BD257F" w:rsidP="00043CEA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очно</w:t>
            </w:r>
            <w:proofErr w:type="spellEnd"/>
          </w:p>
        </w:tc>
      </w:tr>
    </w:tbl>
    <w:p w:rsidR="00465112" w:rsidRDefault="00465112" w:rsidP="00043CEA">
      <w:pPr>
        <w:spacing w:line="240" w:lineRule="auto"/>
        <w:rPr>
          <w:rFonts w:cs="Times New Roman"/>
          <w:sz w:val="24"/>
          <w:szCs w:val="24"/>
          <w:lang w:val="ru-RU"/>
        </w:rPr>
      </w:pPr>
    </w:p>
    <w:p w:rsidR="00465112" w:rsidRDefault="00465112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br w:type="page"/>
      </w:r>
    </w:p>
    <w:p w:rsidR="001410FA" w:rsidRPr="005715E9" w:rsidRDefault="001410FA" w:rsidP="00043CEA">
      <w:pPr>
        <w:spacing w:line="240" w:lineRule="auto"/>
        <w:rPr>
          <w:rFonts w:cs="Times New Roman"/>
          <w:sz w:val="24"/>
          <w:szCs w:val="24"/>
          <w:lang w:val="ru-RU"/>
        </w:rPr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12717"/>
      </w:tblGrid>
      <w:tr w:rsidR="00465112" w:rsidRPr="005715E9" w:rsidTr="00465112">
        <w:trPr>
          <w:trHeight w:val="575"/>
        </w:trPr>
        <w:tc>
          <w:tcPr>
            <w:tcW w:w="13716" w:type="dxa"/>
            <w:gridSpan w:val="2"/>
            <w:shd w:val="clear" w:color="auto" w:fill="BFBFBF" w:themeFill="background1" w:themeFillShade="BF"/>
          </w:tcPr>
          <w:p w:rsidR="00465112" w:rsidRPr="005715E9" w:rsidRDefault="00465112" w:rsidP="00465112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15 мая (пятница)</w:t>
            </w:r>
          </w:p>
        </w:tc>
      </w:tr>
      <w:tr w:rsidR="00465112" w:rsidRPr="00F325F8" w:rsidTr="00AF3D98">
        <w:trPr>
          <w:trHeight w:val="575"/>
        </w:trPr>
        <w:tc>
          <w:tcPr>
            <w:tcW w:w="13716" w:type="dxa"/>
            <w:gridSpan w:val="2"/>
            <w:shd w:val="clear" w:color="auto" w:fill="BFBFBF" w:themeFill="background1" w:themeFillShade="BF"/>
          </w:tcPr>
          <w:p w:rsidR="00845A5D" w:rsidRDefault="00465112" w:rsidP="00465112">
            <w:pPr>
              <w:spacing w:line="240" w:lineRule="auto"/>
              <w:rPr>
                <w:rFonts w:cs="Times New Roman"/>
                <w:b/>
                <w:sz w:val="24"/>
                <w:szCs w:val="24"/>
                <w:highlight w:val="lightGray"/>
                <w:shd w:val="clear" w:color="auto" w:fill="FFFFFF"/>
                <w:lang w:val="ru-RU"/>
              </w:rPr>
            </w:pPr>
            <w:r w:rsidRPr="00465112">
              <w:rPr>
                <w:rFonts w:cs="Times New Roman"/>
                <w:b/>
                <w:sz w:val="24"/>
                <w:szCs w:val="24"/>
                <w:highlight w:val="lightGray"/>
                <w:shd w:val="clear" w:color="auto" w:fill="FFFFFF"/>
                <w:lang w:val="ru-RU"/>
              </w:rPr>
              <w:t>Круглый стол по итогам конференции. Общая дискуссия</w:t>
            </w:r>
            <w:r>
              <w:rPr>
                <w:rFonts w:cs="Times New Roman"/>
                <w:b/>
                <w:sz w:val="24"/>
                <w:szCs w:val="24"/>
                <w:highlight w:val="lightGray"/>
                <w:shd w:val="clear" w:color="auto" w:fill="FFFFFF"/>
                <w:lang w:val="ru-RU"/>
              </w:rPr>
              <w:t xml:space="preserve"> </w:t>
            </w:r>
          </w:p>
          <w:p w:rsidR="00465112" w:rsidRDefault="00465112" w:rsidP="00465112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(Геологический Институт РАН, Актовый зал, </w:t>
            </w:r>
            <w:proofErr w:type="spellStart"/>
            <w:r>
              <w:rPr>
                <w:rFonts w:cs="Times New Roman"/>
                <w:b/>
                <w:sz w:val="24"/>
                <w:szCs w:val="24"/>
                <w:lang w:val="ru-RU"/>
              </w:rPr>
              <w:t>Пыжевский</w:t>
            </w:r>
            <w:proofErr w:type="spellEnd"/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 пер., 7)</w:t>
            </w:r>
          </w:p>
          <w:p w:rsidR="00465112" w:rsidRDefault="00465112" w:rsidP="00465112">
            <w:pPr>
              <w:spacing w:line="240" w:lineRule="auto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Председатель:  </w:t>
            </w:r>
            <w:proofErr w:type="spellStart"/>
            <w:r>
              <w:rPr>
                <w:rFonts w:cs="Times New Roman"/>
                <w:b/>
                <w:sz w:val="24"/>
                <w:szCs w:val="24"/>
                <w:lang w:val="ru-RU"/>
              </w:rPr>
              <w:t>Коронкевич</w:t>
            </w:r>
            <w:proofErr w:type="spellEnd"/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 Н.И.</w:t>
            </w:r>
          </w:p>
          <w:p w:rsidR="007C2010" w:rsidRPr="00465112" w:rsidRDefault="007C2010" w:rsidP="00465112">
            <w:pPr>
              <w:spacing w:line="240" w:lineRule="auto"/>
              <w:rPr>
                <w:rFonts w:cs="Times New Roman"/>
                <w:b/>
                <w:sz w:val="24"/>
                <w:szCs w:val="24"/>
                <w:highlight w:val="lightGray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Ссылка для онлайн участников </w:t>
            </w:r>
            <w:hyperlink r:id="rId21" w:history="1"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06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web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zoom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us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/85081857378?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pwd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=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jvRc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538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UVb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9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CKXM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3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LHTL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7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U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1</w:t>
              </w:r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O</w:t>
              </w:r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4</w:t>
              </w:r>
              <w:proofErr w:type="spellStart"/>
              <w:r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zZoet</w:t>
              </w:r>
              <w:proofErr w:type="spellEnd"/>
              <w:r w:rsidRPr="007C2010">
                <w:rPr>
                  <w:rStyle w:val="aff8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  <w:lang w:val="ru-RU"/>
                </w:rPr>
                <w:t>.1</w:t>
              </w:r>
            </w:hyperlink>
          </w:p>
        </w:tc>
      </w:tr>
      <w:tr w:rsidR="00845A5D" w:rsidRPr="00F325F8" w:rsidTr="00845A5D">
        <w:tc>
          <w:tcPr>
            <w:tcW w:w="999" w:type="dxa"/>
            <w:shd w:val="clear" w:color="auto" w:fill="BFBFBF" w:themeFill="background1" w:themeFillShade="BF"/>
          </w:tcPr>
          <w:p w:rsidR="00845A5D" w:rsidRPr="005715E9" w:rsidRDefault="00845A5D" w:rsidP="0046511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  <w:r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:00</w:t>
            </w:r>
          </w:p>
        </w:tc>
        <w:tc>
          <w:tcPr>
            <w:tcW w:w="12717" w:type="dxa"/>
          </w:tcPr>
          <w:p w:rsidR="00845A5D" w:rsidRPr="008267C0" w:rsidRDefault="00443DA5" w:rsidP="00043CEA">
            <w:pPr>
              <w:pStyle w:val="2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hyperlink w:anchor="_14.05,_Зал_1" w:history="1">
              <w:r w:rsidR="00845A5D" w:rsidRPr="008267C0">
                <w:rPr>
                  <w:rFonts w:ascii="Times New Roman" w:eastAsiaTheme="minorEastAsia" w:hAnsi="Times New Roman" w:cs="Times New Roman"/>
                  <w:b w:val="0"/>
                  <w:bCs w:val="0"/>
                  <w:color w:val="auto"/>
                  <w:sz w:val="24"/>
                  <w:szCs w:val="24"/>
                  <w:lang w:val="ru-RU"/>
                </w:rPr>
                <w:t>Секция 1.1</w:t>
              </w:r>
            </w:hyperlink>
            <w:r w:rsidR="00845A5D" w:rsidRPr="008267C0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 xml:space="preserve"> . Методы гидрологических исследований. Методы оценки элементов водного баланса.</w:t>
            </w:r>
          </w:p>
        </w:tc>
      </w:tr>
      <w:tr w:rsidR="00845A5D" w:rsidRPr="00F325F8" w:rsidTr="00845A5D">
        <w:tc>
          <w:tcPr>
            <w:tcW w:w="999" w:type="dxa"/>
            <w:shd w:val="clear" w:color="auto" w:fill="BFBFBF" w:themeFill="background1" w:themeFillShade="BF"/>
          </w:tcPr>
          <w:p w:rsidR="00845A5D" w:rsidRPr="005715E9" w:rsidRDefault="00845A5D" w:rsidP="0046511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  <w:r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12717" w:type="dxa"/>
          </w:tcPr>
          <w:p w:rsidR="00845A5D" w:rsidRPr="008267C0" w:rsidRDefault="00443DA5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hyperlink w:anchor="_14.05,_Зал_1" w:history="1">
              <w:r w:rsidR="00845A5D" w:rsidRPr="008267C0">
                <w:rPr>
                  <w:rFonts w:cs="Times New Roman"/>
                  <w:bCs/>
                  <w:sz w:val="24"/>
                  <w:szCs w:val="24"/>
                  <w:lang w:val="ru-RU"/>
                </w:rPr>
                <w:t>Секция 1.</w:t>
              </w:r>
              <w:r w:rsidR="00845A5D">
                <w:rPr>
                  <w:rFonts w:cs="Times New Roman"/>
                  <w:bCs/>
                  <w:sz w:val="24"/>
                  <w:szCs w:val="24"/>
                  <w:lang w:val="ru-RU"/>
                </w:rPr>
                <w:t>2</w:t>
              </w:r>
            </w:hyperlink>
            <w:r w:rsidR="00845A5D" w:rsidRPr="008267C0">
              <w:rPr>
                <w:rFonts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845A5D" w:rsidRPr="008267C0">
              <w:rPr>
                <w:rFonts w:cs="Times New Roman"/>
                <w:sz w:val="24"/>
                <w:szCs w:val="24"/>
                <w:lang w:val="ru-RU"/>
              </w:rPr>
              <w:t>Методы оценки гидрохимических показателей и качества вод</w:t>
            </w:r>
          </w:p>
        </w:tc>
      </w:tr>
      <w:tr w:rsidR="00845A5D" w:rsidRPr="00F325F8" w:rsidTr="00845A5D">
        <w:tc>
          <w:tcPr>
            <w:tcW w:w="999" w:type="dxa"/>
            <w:shd w:val="clear" w:color="auto" w:fill="BFBFBF" w:themeFill="background1" w:themeFillShade="BF"/>
          </w:tcPr>
          <w:p w:rsidR="00845A5D" w:rsidRPr="005715E9" w:rsidRDefault="00845A5D" w:rsidP="0046511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  <w:r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.20</w:t>
            </w:r>
          </w:p>
        </w:tc>
        <w:tc>
          <w:tcPr>
            <w:tcW w:w="12717" w:type="dxa"/>
          </w:tcPr>
          <w:p w:rsidR="00845A5D" w:rsidRPr="008267C0" w:rsidRDefault="00443DA5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hyperlink w:anchor="_14.05,_Зал_1" w:history="1">
              <w:r w:rsidR="00845A5D" w:rsidRPr="008267C0">
                <w:rPr>
                  <w:rFonts w:cs="Times New Roman"/>
                  <w:bCs/>
                  <w:sz w:val="24"/>
                  <w:szCs w:val="24"/>
                  <w:lang w:val="ru-RU"/>
                </w:rPr>
                <w:t>Секция</w:t>
              </w:r>
              <w:r w:rsidR="00845A5D">
                <w:rPr>
                  <w:rFonts w:cs="Times New Roman"/>
                  <w:bCs/>
                  <w:sz w:val="24"/>
                  <w:szCs w:val="24"/>
                  <w:lang w:val="ru-RU"/>
                </w:rPr>
                <w:t xml:space="preserve"> 2</w:t>
              </w:r>
            </w:hyperlink>
            <w:r w:rsidR="00845A5D">
              <w:rPr>
                <w:rFonts w:cs="Times New Roman"/>
                <w:bCs/>
                <w:sz w:val="24"/>
                <w:szCs w:val="24"/>
                <w:lang w:val="ru-RU"/>
              </w:rPr>
              <w:t xml:space="preserve">. </w:t>
            </w:r>
            <w:r w:rsidR="00845A5D" w:rsidRPr="008267C0">
              <w:rPr>
                <w:rFonts w:cs="Times New Roman"/>
                <w:sz w:val="24"/>
                <w:szCs w:val="24"/>
                <w:lang w:val="ru-RU"/>
              </w:rPr>
              <w:t>Водный баланс, гидрологический режим и водные ресурсы территории</w:t>
            </w:r>
          </w:p>
        </w:tc>
      </w:tr>
      <w:tr w:rsidR="00845A5D" w:rsidRPr="00F325F8" w:rsidTr="00845A5D">
        <w:tc>
          <w:tcPr>
            <w:tcW w:w="999" w:type="dxa"/>
            <w:shd w:val="clear" w:color="auto" w:fill="BFBFBF" w:themeFill="background1" w:themeFillShade="BF"/>
          </w:tcPr>
          <w:p w:rsidR="00845A5D" w:rsidRPr="005715E9" w:rsidRDefault="00845A5D" w:rsidP="0046511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  <w:r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.30</w:t>
            </w:r>
          </w:p>
        </w:tc>
        <w:tc>
          <w:tcPr>
            <w:tcW w:w="12717" w:type="dxa"/>
          </w:tcPr>
          <w:p w:rsidR="00845A5D" w:rsidRPr="008267C0" w:rsidRDefault="00443DA5" w:rsidP="00043CEA">
            <w:pPr>
              <w:rPr>
                <w:rFonts w:cs="Times New Roman"/>
                <w:sz w:val="24"/>
                <w:szCs w:val="24"/>
                <w:lang w:val="ru-RU"/>
              </w:rPr>
            </w:pPr>
            <w:hyperlink w:anchor="_14.05,_Зал_1" w:history="1">
              <w:r w:rsidR="00845A5D" w:rsidRPr="008267C0">
                <w:rPr>
                  <w:rFonts w:cs="Times New Roman"/>
                  <w:bCs/>
                  <w:sz w:val="24"/>
                  <w:szCs w:val="24"/>
                  <w:lang w:val="ru-RU"/>
                </w:rPr>
                <w:t xml:space="preserve">Секция </w:t>
              </w:r>
            </w:hyperlink>
            <w:r w:rsidR="00845A5D">
              <w:rPr>
                <w:rFonts w:cs="Times New Roman"/>
                <w:bCs/>
                <w:sz w:val="24"/>
                <w:szCs w:val="24"/>
                <w:lang w:val="ru-RU"/>
              </w:rPr>
              <w:t>3.</w:t>
            </w:r>
            <w:r w:rsidR="00845A5D" w:rsidRPr="008267C0">
              <w:rPr>
                <w:rFonts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845A5D" w:rsidRPr="008267C0">
              <w:rPr>
                <w:rFonts w:cs="Times New Roman"/>
                <w:sz w:val="24"/>
                <w:szCs w:val="24"/>
                <w:lang w:val="ru-RU"/>
              </w:rPr>
              <w:t>Физико-химические свойства и качество воды рек и водоёмов</w:t>
            </w:r>
          </w:p>
        </w:tc>
      </w:tr>
      <w:tr w:rsidR="00845A5D" w:rsidRPr="00F325F8" w:rsidTr="00845A5D">
        <w:trPr>
          <w:trHeight w:val="429"/>
        </w:trPr>
        <w:tc>
          <w:tcPr>
            <w:tcW w:w="999" w:type="dxa"/>
            <w:shd w:val="clear" w:color="auto" w:fill="BFBFBF" w:themeFill="background1" w:themeFillShade="BF"/>
          </w:tcPr>
          <w:p w:rsidR="00845A5D" w:rsidRPr="005715E9" w:rsidRDefault="00845A5D" w:rsidP="0046511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  <w:r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.40</w:t>
            </w:r>
          </w:p>
        </w:tc>
        <w:tc>
          <w:tcPr>
            <w:tcW w:w="12717" w:type="dxa"/>
          </w:tcPr>
          <w:p w:rsidR="00845A5D" w:rsidRPr="008267C0" w:rsidRDefault="00443DA5" w:rsidP="00043CE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hyperlink w:anchor="_14.05,_Зал_1" w:history="1">
              <w:r w:rsidR="00845A5D" w:rsidRPr="008267C0">
                <w:rPr>
                  <w:rFonts w:ascii="Times New Roman" w:eastAsiaTheme="minorEastAsia" w:hAnsi="Times New Roman" w:cs="Times New Roman"/>
                  <w:b w:val="0"/>
                  <w:bCs w:val="0"/>
                  <w:color w:val="auto"/>
                  <w:sz w:val="24"/>
                  <w:szCs w:val="24"/>
                  <w:lang w:val="ru-RU"/>
                </w:rPr>
                <w:t xml:space="preserve">Секция </w:t>
              </w:r>
            </w:hyperlink>
            <w:r w:rsidR="00845A5D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>4.</w:t>
            </w:r>
            <w:r w:rsidR="00845A5D" w:rsidRPr="008267C0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 xml:space="preserve"> </w:t>
            </w:r>
            <w:r w:rsidR="00845A5D" w:rsidRPr="008267C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Факторы формирования и изменения гидрологических характеристик </w:t>
            </w:r>
          </w:p>
        </w:tc>
      </w:tr>
      <w:tr w:rsidR="00845A5D" w:rsidRPr="00F325F8" w:rsidTr="00845A5D">
        <w:tc>
          <w:tcPr>
            <w:tcW w:w="999" w:type="dxa"/>
            <w:shd w:val="clear" w:color="auto" w:fill="BFBFBF" w:themeFill="background1" w:themeFillShade="BF"/>
          </w:tcPr>
          <w:p w:rsidR="00845A5D" w:rsidRPr="005715E9" w:rsidRDefault="00845A5D" w:rsidP="0046511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5715E9">
              <w:rPr>
                <w:rFonts w:cs="Times New Roman"/>
                <w:sz w:val="24"/>
                <w:szCs w:val="24"/>
                <w:lang w:val="ru-RU"/>
              </w:rPr>
              <w:t>1</w:t>
            </w:r>
            <w:r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.50</w:t>
            </w:r>
          </w:p>
        </w:tc>
        <w:tc>
          <w:tcPr>
            <w:tcW w:w="12717" w:type="dxa"/>
          </w:tcPr>
          <w:p w:rsidR="00845A5D" w:rsidRPr="008267C0" w:rsidRDefault="00443DA5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hyperlink w:anchor="_14.05,_Зал_1" w:history="1">
              <w:r w:rsidR="00845A5D" w:rsidRPr="008267C0">
                <w:rPr>
                  <w:rFonts w:cs="Times New Roman"/>
                  <w:bCs/>
                  <w:sz w:val="24"/>
                  <w:szCs w:val="24"/>
                  <w:lang w:val="ru-RU"/>
                </w:rPr>
                <w:t xml:space="preserve">Секция </w:t>
              </w:r>
              <w:r w:rsidR="00845A5D">
                <w:rPr>
                  <w:rFonts w:cs="Times New Roman"/>
                  <w:bCs/>
                  <w:sz w:val="24"/>
                  <w:szCs w:val="24"/>
                  <w:lang w:val="ru-RU"/>
                </w:rPr>
                <w:t>5</w:t>
              </w:r>
            </w:hyperlink>
            <w:r w:rsidR="00845A5D">
              <w:rPr>
                <w:rFonts w:cs="Times New Roman"/>
                <w:bCs/>
                <w:sz w:val="24"/>
                <w:szCs w:val="24"/>
                <w:lang w:val="ru-RU"/>
              </w:rPr>
              <w:t>.</w:t>
            </w:r>
            <w:r w:rsidR="00845A5D" w:rsidRPr="008267C0">
              <w:rPr>
                <w:rFonts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845A5D" w:rsidRPr="008267C0">
              <w:rPr>
                <w:rFonts w:cs="Times New Roman"/>
                <w:sz w:val="24"/>
                <w:szCs w:val="24"/>
                <w:lang w:val="ru-RU"/>
              </w:rPr>
              <w:t>Водохозяйственные и экологические проблемы и подходы к решению</w:t>
            </w:r>
          </w:p>
        </w:tc>
      </w:tr>
      <w:tr w:rsidR="00845A5D" w:rsidRPr="00B1566C" w:rsidTr="00845A5D">
        <w:tc>
          <w:tcPr>
            <w:tcW w:w="999" w:type="dxa"/>
            <w:shd w:val="clear" w:color="auto" w:fill="BFBFBF" w:themeFill="background1" w:themeFillShade="BF"/>
          </w:tcPr>
          <w:p w:rsidR="00845A5D" w:rsidRPr="005715E9" w:rsidRDefault="00845A5D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18</w:t>
            </w:r>
            <w:r w:rsidRPr="005715E9">
              <w:rPr>
                <w:rFonts w:cs="Times New Roman"/>
                <w:sz w:val="24"/>
                <w:szCs w:val="24"/>
                <w:lang w:val="ru-RU"/>
              </w:rPr>
              <w:t>.00</w:t>
            </w:r>
          </w:p>
        </w:tc>
        <w:tc>
          <w:tcPr>
            <w:tcW w:w="12717" w:type="dxa"/>
          </w:tcPr>
          <w:p w:rsidR="00845A5D" w:rsidRPr="008267C0" w:rsidRDefault="00845A5D" w:rsidP="00465112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8267C0">
              <w:rPr>
                <w:rFonts w:cs="Times New Roman"/>
                <w:sz w:val="24"/>
                <w:szCs w:val="24"/>
                <w:lang w:val="ru-RU"/>
              </w:rPr>
              <w:t xml:space="preserve">Дискуссия. </w:t>
            </w:r>
            <w:r>
              <w:rPr>
                <w:rFonts w:cs="Times New Roman"/>
                <w:sz w:val="24"/>
                <w:szCs w:val="24"/>
                <w:lang w:val="ru-RU"/>
              </w:rPr>
              <w:t>По</w:t>
            </w:r>
            <w:r w:rsidR="00BC1E58">
              <w:rPr>
                <w:rFonts w:cs="Times New Roman"/>
                <w:sz w:val="24"/>
                <w:szCs w:val="24"/>
                <w:lang w:val="ru-RU"/>
              </w:rPr>
              <w:t>дведение и</w:t>
            </w:r>
            <w:r>
              <w:rPr>
                <w:rFonts w:cs="Times New Roman"/>
                <w:sz w:val="24"/>
                <w:szCs w:val="24"/>
                <w:lang w:val="ru-RU"/>
              </w:rPr>
              <w:t>тогов конференции</w:t>
            </w:r>
          </w:p>
        </w:tc>
      </w:tr>
      <w:tr w:rsidR="00845A5D" w:rsidRPr="00F325F8" w:rsidTr="00845A5D">
        <w:tc>
          <w:tcPr>
            <w:tcW w:w="999" w:type="dxa"/>
            <w:shd w:val="clear" w:color="auto" w:fill="BFBFBF" w:themeFill="background1" w:themeFillShade="BF"/>
          </w:tcPr>
          <w:p w:rsidR="00845A5D" w:rsidRDefault="00845A5D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18.30</w:t>
            </w:r>
          </w:p>
        </w:tc>
        <w:tc>
          <w:tcPr>
            <w:tcW w:w="12717" w:type="dxa"/>
          </w:tcPr>
          <w:p w:rsidR="00845A5D" w:rsidRPr="008267C0" w:rsidRDefault="00845A5D" w:rsidP="00043CEA">
            <w:pPr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8267C0">
              <w:rPr>
                <w:rFonts w:cs="Times New Roman"/>
                <w:sz w:val="24"/>
                <w:szCs w:val="24"/>
                <w:lang w:val="ru-RU"/>
              </w:rPr>
              <w:t>Закрытие к</w:t>
            </w:r>
            <w:r w:rsidR="00BC1E58">
              <w:rPr>
                <w:rFonts w:cs="Times New Roman"/>
                <w:sz w:val="24"/>
                <w:szCs w:val="24"/>
                <w:lang w:val="ru-RU"/>
              </w:rPr>
              <w:t>онференции (слово Председателя П</w:t>
            </w:r>
            <w:r w:rsidRPr="008267C0">
              <w:rPr>
                <w:rFonts w:cs="Times New Roman"/>
                <w:sz w:val="24"/>
                <w:szCs w:val="24"/>
                <w:lang w:val="ru-RU"/>
              </w:rPr>
              <w:t>рограммного комитета)</w:t>
            </w:r>
          </w:p>
        </w:tc>
      </w:tr>
    </w:tbl>
    <w:p w:rsidR="002F1FBE" w:rsidRPr="005715E9" w:rsidRDefault="002F1FBE" w:rsidP="00043CEA">
      <w:pPr>
        <w:rPr>
          <w:rFonts w:cs="Times New Roman"/>
          <w:sz w:val="24"/>
          <w:szCs w:val="24"/>
          <w:lang w:val="ru-RU"/>
        </w:rPr>
      </w:pPr>
    </w:p>
    <w:p w:rsidR="00571674" w:rsidRPr="005715E9" w:rsidRDefault="00571674" w:rsidP="00043CEA">
      <w:pPr>
        <w:rPr>
          <w:rFonts w:cs="Times New Roman"/>
          <w:sz w:val="24"/>
          <w:szCs w:val="24"/>
          <w:lang w:val="ru-RU"/>
        </w:rPr>
      </w:pPr>
    </w:p>
    <w:p w:rsidR="00571674" w:rsidRPr="005715E9" w:rsidRDefault="00571674" w:rsidP="00043CEA">
      <w:pPr>
        <w:rPr>
          <w:rFonts w:cs="Times New Roman"/>
          <w:sz w:val="24"/>
          <w:szCs w:val="24"/>
          <w:lang w:val="ru-RU"/>
        </w:rPr>
      </w:pPr>
    </w:p>
    <w:p w:rsidR="008267C0" w:rsidRDefault="008267C0" w:rsidP="00043CEA">
      <w:pPr>
        <w:rPr>
          <w:rFonts w:cs="Times New Roman"/>
          <w:sz w:val="24"/>
          <w:szCs w:val="24"/>
          <w:lang w:val="ru-RU"/>
        </w:rPr>
      </w:pPr>
    </w:p>
    <w:p w:rsidR="00D50EEF" w:rsidRDefault="00D50EEF" w:rsidP="00043CEA">
      <w:pPr>
        <w:rPr>
          <w:rFonts w:cs="Times New Roman"/>
          <w:sz w:val="24"/>
          <w:szCs w:val="24"/>
          <w:lang w:val="ru-RU"/>
        </w:rPr>
      </w:pPr>
    </w:p>
    <w:p w:rsidR="00D50EEF" w:rsidRDefault="00D50EEF" w:rsidP="00043CEA">
      <w:pPr>
        <w:rPr>
          <w:rFonts w:cs="Times New Roman"/>
          <w:sz w:val="24"/>
          <w:szCs w:val="24"/>
          <w:lang w:val="ru-RU"/>
        </w:rPr>
      </w:pPr>
    </w:p>
    <w:p w:rsidR="0041162D" w:rsidRPr="0081798B" w:rsidRDefault="0041162D" w:rsidP="00D50EEF">
      <w:pPr>
        <w:rPr>
          <w:rFonts w:cs="Times New Roman"/>
          <w:b/>
          <w:sz w:val="24"/>
          <w:szCs w:val="24"/>
          <w:lang w:val="ru-RU"/>
        </w:rPr>
      </w:pPr>
      <w:r w:rsidRPr="0081798B">
        <w:rPr>
          <w:rFonts w:cs="Times New Roman"/>
          <w:b/>
          <w:sz w:val="24"/>
          <w:szCs w:val="24"/>
          <w:lang w:val="ru-RU"/>
        </w:rPr>
        <w:lastRenderedPageBreak/>
        <w:t>Дополнительная информация</w:t>
      </w:r>
      <w:r w:rsidR="0081798B" w:rsidRPr="0081798B">
        <w:rPr>
          <w:rFonts w:cs="Times New Roman"/>
          <w:b/>
          <w:sz w:val="24"/>
          <w:szCs w:val="24"/>
          <w:lang w:val="ru-RU"/>
        </w:rPr>
        <w:t>:</w:t>
      </w:r>
    </w:p>
    <w:p w:rsidR="0081798B" w:rsidRDefault="0081798B" w:rsidP="00D50EEF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13.05 – </w:t>
      </w:r>
      <w:r w:rsidRPr="0081798B">
        <w:rPr>
          <w:rFonts w:cs="Times New Roman"/>
          <w:b/>
          <w:sz w:val="24"/>
          <w:szCs w:val="24"/>
          <w:lang w:val="ru-RU"/>
        </w:rPr>
        <w:t>Дружеский фуршет</w:t>
      </w:r>
      <w:r>
        <w:rPr>
          <w:rFonts w:cs="Times New Roman"/>
          <w:sz w:val="24"/>
          <w:szCs w:val="24"/>
          <w:lang w:val="ru-RU"/>
        </w:rPr>
        <w:t xml:space="preserve">. Начало в 19-00 (Актовый зал ИГРАН, </w:t>
      </w:r>
      <w:proofErr w:type="spellStart"/>
      <w:r>
        <w:rPr>
          <w:rFonts w:cs="Times New Roman"/>
          <w:sz w:val="24"/>
          <w:szCs w:val="24"/>
          <w:lang w:val="ru-RU"/>
        </w:rPr>
        <w:t>Старомонетный</w:t>
      </w:r>
      <w:proofErr w:type="spellEnd"/>
      <w:r>
        <w:rPr>
          <w:rFonts w:cs="Times New Roman"/>
          <w:sz w:val="24"/>
          <w:szCs w:val="24"/>
          <w:lang w:val="ru-RU"/>
        </w:rPr>
        <w:t xml:space="preserve"> переулок, 29) Оплата при регистрации – 1500 р. Только наличными, переводы не принимаются.</w:t>
      </w:r>
    </w:p>
    <w:p w:rsidR="0081798B" w:rsidRDefault="0081798B" w:rsidP="00D50EEF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14.05 – </w:t>
      </w:r>
      <w:r w:rsidRPr="0081798B">
        <w:rPr>
          <w:rFonts w:cs="Times New Roman"/>
          <w:b/>
          <w:sz w:val="24"/>
          <w:szCs w:val="24"/>
          <w:lang w:val="ru-RU"/>
        </w:rPr>
        <w:t>Концерт живой музыки</w:t>
      </w:r>
      <w:r>
        <w:rPr>
          <w:rFonts w:cs="Times New Roman"/>
          <w:sz w:val="24"/>
          <w:szCs w:val="24"/>
          <w:lang w:val="ru-RU"/>
        </w:rPr>
        <w:t xml:space="preserve"> в рамках Вечернего клуба ИГРАН. (Актовый зал ИГРАН, </w:t>
      </w:r>
      <w:proofErr w:type="spellStart"/>
      <w:r>
        <w:rPr>
          <w:rFonts w:cs="Times New Roman"/>
          <w:sz w:val="24"/>
          <w:szCs w:val="24"/>
          <w:lang w:val="ru-RU"/>
        </w:rPr>
        <w:t>Старомонетный</w:t>
      </w:r>
      <w:proofErr w:type="spellEnd"/>
      <w:r>
        <w:rPr>
          <w:rFonts w:cs="Times New Roman"/>
          <w:sz w:val="24"/>
          <w:szCs w:val="24"/>
          <w:lang w:val="ru-RU"/>
        </w:rPr>
        <w:t xml:space="preserve"> пер.29) Бесплатно для участников конференции.</w:t>
      </w:r>
    </w:p>
    <w:p w:rsidR="0081798B" w:rsidRDefault="0081798B" w:rsidP="00D50EEF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16.05 </w:t>
      </w:r>
      <w:r w:rsidRPr="0081798B">
        <w:rPr>
          <w:rFonts w:cs="Times New Roman"/>
          <w:b/>
          <w:sz w:val="24"/>
          <w:szCs w:val="24"/>
          <w:lang w:val="ru-RU"/>
        </w:rPr>
        <w:t xml:space="preserve">– Речная прогулка по </w:t>
      </w:r>
      <w:proofErr w:type="spellStart"/>
      <w:r w:rsidRPr="0081798B">
        <w:rPr>
          <w:rFonts w:cs="Times New Roman"/>
          <w:b/>
          <w:sz w:val="24"/>
          <w:szCs w:val="24"/>
          <w:lang w:val="ru-RU"/>
        </w:rPr>
        <w:t>р</w:t>
      </w:r>
      <w:proofErr w:type="gramStart"/>
      <w:r w:rsidRPr="0081798B">
        <w:rPr>
          <w:rFonts w:cs="Times New Roman"/>
          <w:b/>
          <w:sz w:val="24"/>
          <w:szCs w:val="24"/>
          <w:lang w:val="ru-RU"/>
        </w:rPr>
        <w:t>.М</w:t>
      </w:r>
      <w:proofErr w:type="gramEnd"/>
      <w:r w:rsidRPr="0081798B">
        <w:rPr>
          <w:rFonts w:cs="Times New Roman"/>
          <w:b/>
          <w:sz w:val="24"/>
          <w:szCs w:val="24"/>
          <w:lang w:val="ru-RU"/>
        </w:rPr>
        <w:t>осква</w:t>
      </w:r>
      <w:proofErr w:type="spellEnd"/>
      <w:r w:rsidRPr="0081798B">
        <w:rPr>
          <w:rFonts w:cs="Times New Roman"/>
          <w:b/>
          <w:sz w:val="24"/>
          <w:szCs w:val="24"/>
          <w:lang w:val="ru-RU"/>
        </w:rPr>
        <w:t>.</w:t>
      </w:r>
      <w:r>
        <w:rPr>
          <w:rFonts w:cs="Times New Roman"/>
          <w:sz w:val="24"/>
          <w:szCs w:val="24"/>
          <w:lang w:val="ru-RU"/>
        </w:rPr>
        <w:t xml:space="preserve"> Начало в 12.15 от причала </w:t>
      </w:r>
      <w:r w:rsidR="00BC1E58">
        <w:rPr>
          <w:rFonts w:cs="Times New Roman"/>
          <w:sz w:val="24"/>
          <w:szCs w:val="24"/>
          <w:lang w:val="ru-RU"/>
        </w:rPr>
        <w:t>рядом с м</w:t>
      </w:r>
      <w:proofErr w:type="gramStart"/>
      <w:r w:rsidR="00BC1E58">
        <w:rPr>
          <w:rFonts w:cs="Times New Roman"/>
          <w:sz w:val="24"/>
          <w:szCs w:val="24"/>
          <w:lang w:val="ru-RU"/>
        </w:rPr>
        <w:t>.</w:t>
      </w:r>
      <w:r>
        <w:rPr>
          <w:rFonts w:cs="Times New Roman"/>
          <w:sz w:val="24"/>
          <w:szCs w:val="24"/>
          <w:lang w:val="ru-RU"/>
        </w:rPr>
        <w:t>К</w:t>
      </w:r>
      <w:proofErr w:type="gramEnd"/>
      <w:r>
        <w:rPr>
          <w:rFonts w:cs="Times New Roman"/>
          <w:sz w:val="24"/>
          <w:szCs w:val="24"/>
          <w:lang w:val="ru-RU"/>
        </w:rPr>
        <w:t xml:space="preserve">итай-город (длительность 2часа 20 минут). Сбор в 12-00 </w:t>
      </w:r>
      <w:proofErr w:type="spellStart"/>
      <w:r>
        <w:rPr>
          <w:rFonts w:cs="Times New Roman"/>
          <w:sz w:val="24"/>
          <w:szCs w:val="24"/>
          <w:lang w:val="ru-RU"/>
        </w:rPr>
        <w:t>Устьинский</w:t>
      </w:r>
      <w:proofErr w:type="spellEnd"/>
      <w:r>
        <w:rPr>
          <w:rFonts w:cs="Times New Roman"/>
          <w:sz w:val="24"/>
          <w:szCs w:val="24"/>
          <w:lang w:val="ru-RU"/>
        </w:rPr>
        <w:t xml:space="preserve"> причал. Оплата при регистрации -890 р. </w:t>
      </w:r>
    </w:p>
    <w:p w:rsidR="0081798B" w:rsidRDefault="0081798B" w:rsidP="00D50EEF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ГДЕ ПООБЕДАТЬ?</w:t>
      </w:r>
    </w:p>
    <w:tbl>
      <w:tblPr>
        <w:tblStyle w:val="aff0"/>
        <w:tblW w:w="13467" w:type="dxa"/>
        <w:tblInd w:w="108" w:type="dxa"/>
        <w:tblLook w:val="04A0" w:firstRow="1" w:lastRow="0" w:firstColumn="1" w:lastColumn="0" w:noHBand="0" w:noVBand="1"/>
      </w:tblPr>
      <w:tblGrid>
        <w:gridCol w:w="7973"/>
        <w:gridCol w:w="725"/>
        <w:gridCol w:w="1416"/>
        <w:gridCol w:w="1372"/>
        <w:gridCol w:w="1981"/>
      </w:tblGrid>
      <w:tr w:rsidR="0081798B" w:rsidTr="0081798B">
        <w:tc>
          <w:tcPr>
            <w:tcW w:w="7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7893475" wp14:editId="05AE283A">
                  <wp:extent cx="4926003" cy="38064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де поесть__25-04-2026_22-30-35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701" cy="380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Точка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на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карте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Название</w:t>
            </w:r>
            <w:proofErr w:type="spellEnd"/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Тип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Адрес</w:t>
            </w:r>
            <w:proofErr w:type="spellEnd"/>
          </w:p>
        </w:tc>
      </w:tr>
      <w:tr w:rsidR="0081798B" w:rsidTr="0081798B">
        <w:tc>
          <w:tcPr>
            <w:tcW w:w="7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443DA5" w:rsidP="00AF3D98">
            <w:pPr>
              <w:rPr>
                <w:rFonts w:cstheme="minorHAnsi"/>
                <w:color w:val="4F81BD" w:themeColor="accent1"/>
                <w:sz w:val="20"/>
                <w:szCs w:val="20"/>
              </w:rPr>
            </w:pPr>
            <w:hyperlink r:id="rId23" w:history="1">
              <w:proofErr w:type="spellStart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Еда</w:t>
              </w:r>
              <w:proofErr w:type="spellEnd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 xml:space="preserve"> </w:t>
              </w:r>
              <w:proofErr w:type="spellStart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без</w:t>
              </w:r>
              <w:proofErr w:type="spellEnd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 xml:space="preserve"> </w:t>
              </w:r>
              <w:proofErr w:type="spellStart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границ</w:t>
              </w:r>
              <w:proofErr w:type="spellEnd"/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Столовая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Малый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Толмачёвский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пер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., 8/11с3</w:t>
            </w:r>
          </w:p>
        </w:tc>
      </w:tr>
      <w:tr w:rsidR="0081798B" w:rsidTr="0081798B">
        <w:tc>
          <w:tcPr>
            <w:tcW w:w="7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443DA5" w:rsidP="00AF3D98">
            <w:pPr>
              <w:rPr>
                <w:rFonts w:cstheme="minorHAnsi"/>
                <w:color w:val="4F81BD" w:themeColor="accent1"/>
                <w:sz w:val="20"/>
                <w:szCs w:val="20"/>
              </w:rPr>
            </w:pPr>
            <w:hyperlink r:id="rId24" w:history="1"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СОК</w:t>
              </w:r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Кафе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ресторан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Лаврушинский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пер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.,</w:t>
            </w:r>
            <w:proofErr w:type="gram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15,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стр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 1</w:t>
            </w:r>
          </w:p>
        </w:tc>
      </w:tr>
      <w:tr w:rsidR="0081798B" w:rsidTr="0081798B">
        <w:tc>
          <w:tcPr>
            <w:tcW w:w="7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443DA5" w:rsidP="00AF3D98">
            <w:pPr>
              <w:rPr>
                <w:rFonts w:cstheme="minorHAnsi"/>
                <w:color w:val="4F81BD" w:themeColor="accent1"/>
                <w:sz w:val="20"/>
                <w:szCs w:val="20"/>
              </w:rPr>
            </w:pPr>
            <w:hyperlink r:id="rId25" w:history="1"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CREAM SODA</w:t>
              </w:r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Кафе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кофейня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кондитерская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Большой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Толмачёвский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пер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.,</w:t>
            </w:r>
            <w:proofErr w:type="gram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5,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стр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 4</w:t>
            </w:r>
          </w:p>
        </w:tc>
      </w:tr>
      <w:tr w:rsidR="0081798B" w:rsidTr="0081798B">
        <w:tc>
          <w:tcPr>
            <w:tcW w:w="7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443DA5" w:rsidP="00AF3D98">
            <w:pPr>
              <w:rPr>
                <w:rFonts w:cstheme="minorHAnsi"/>
                <w:color w:val="4F81BD" w:themeColor="accent1"/>
                <w:sz w:val="20"/>
                <w:szCs w:val="20"/>
              </w:rPr>
            </w:pPr>
            <w:hyperlink r:id="rId26" w:history="1">
              <w:proofErr w:type="spellStart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БлинБери</w:t>
              </w:r>
              <w:proofErr w:type="spellEnd"/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Кафе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быстрого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питания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Ордынский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тупик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, 4А</w:t>
            </w:r>
          </w:p>
        </w:tc>
      </w:tr>
      <w:tr w:rsidR="0081798B" w:rsidTr="0081798B">
        <w:tc>
          <w:tcPr>
            <w:tcW w:w="7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443DA5" w:rsidP="00AF3D98">
            <w:pPr>
              <w:rPr>
                <w:rFonts w:cstheme="minorHAnsi"/>
                <w:color w:val="4F81BD" w:themeColor="accent1"/>
                <w:sz w:val="20"/>
                <w:szCs w:val="20"/>
              </w:rPr>
            </w:pPr>
            <w:hyperlink r:id="rId27" w:history="1">
              <w:proofErr w:type="spellStart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Милти</w:t>
              </w:r>
              <w:proofErr w:type="spellEnd"/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Кафе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Старомонетный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пер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., 33</w:t>
            </w:r>
          </w:p>
        </w:tc>
      </w:tr>
      <w:tr w:rsidR="0081798B" w:rsidTr="0081798B">
        <w:tc>
          <w:tcPr>
            <w:tcW w:w="7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443DA5" w:rsidP="00AF3D98">
            <w:pPr>
              <w:rPr>
                <w:rFonts w:cstheme="minorHAnsi"/>
                <w:color w:val="4F81BD" w:themeColor="accent1"/>
                <w:sz w:val="20"/>
                <w:szCs w:val="20"/>
              </w:rPr>
            </w:pPr>
            <w:hyperlink r:id="rId28" w:history="1">
              <w:proofErr w:type="spellStart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Шоколадница</w:t>
              </w:r>
              <w:proofErr w:type="spellEnd"/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Кафе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кофейня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ул</w:t>
            </w:r>
            <w:proofErr w:type="spellEnd"/>
            <w:proofErr w:type="gram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Большая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Полянка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, 26,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стр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 2</w:t>
            </w:r>
          </w:p>
        </w:tc>
      </w:tr>
      <w:tr w:rsidR="0081798B" w:rsidTr="0081798B">
        <w:tc>
          <w:tcPr>
            <w:tcW w:w="7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443DA5" w:rsidP="00AF3D98">
            <w:pPr>
              <w:rPr>
                <w:rFonts w:cstheme="minorHAnsi"/>
                <w:color w:val="4F81BD" w:themeColor="accent1"/>
                <w:sz w:val="20"/>
                <w:szCs w:val="20"/>
              </w:rPr>
            </w:pPr>
            <w:hyperlink r:id="rId29" w:history="1">
              <w:proofErr w:type="spellStart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Квартира</w:t>
              </w:r>
              <w:proofErr w:type="spellEnd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 xml:space="preserve"> 44</w:t>
              </w:r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Ресторан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кафе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Бродников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пер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., 8</w:t>
            </w:r>
          </w:p>
        </w:tc>
      </w:tr>
      <w:tr w:rsidR="0081798B" w:rsidTr="0081798B">
        <w:tc>
          <w:tcPr>
            <w:tcW w:w="7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443DA5" w:rsidP="00AF3D98">
            <w:pPr>
              <w:rPr>
                <w:rFonts w:cstheme="minorHAnsi"/>
                <w:color w:val="4F81BD" w:themeColor="accent1"/>
                <w:sz w:val="20"/>
                <w:szCs w:val="20"/>
              </w:rPr>
            </w:pPr>
            <w:hyperlink r:id="rId30" w:history="1">
              <w:proofErr w:type="spellStart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Мерани</w:t>
              </w:r>
              <w:proofErr w:type="spellEnd"/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Кафе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ресторан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Бродников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пер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.,</w:t>
            </w:r>
            <w:proofErr w:type="gram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10,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корп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 2</w:t>
            </w:r>
          </w:p>
        </w:tc>
      </w:tr>
      <w:tr w:rsidR="0081798B" w:rsidTr="00F325F8">
        <w:tc>
          <w:tcPr>
            <w:tcW w:w="7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98B" w:rsidRDefault="0081798B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443DA5" w:rsidP="00AF3D98">
            <w:pPr>
              <w:rPr>
                <w:rFonts w:cstheme="minorHAnsi"/>
                <w:color w:val="4F81BD" w:themeColor="accent1"/>
                <w:sz w:val="20"/>
                <w:szCs w:val="20"/>
              </w:rPr>
            </w:pPr>
            <w:hyperlink r:id="rId31" w:history="1">
              <w:proofErr w:type="spellStart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>Вареничная</w:t>
              </w:r>
              <w:proofErr w:type="spellEnd"/>
              <w:r w:rsidR="0081798B" w:rsidRPr="0081798B">
                <w:rPr>
                  <w:rStyle w:val="aff8"/>
                  <w:rFonts w:cstheme="minorHAnsi"/>
                  <w:color w:val="4F81BD" w:themeColor="accent1"/>
                  <w:sz w:val="20"/>
                  <w:szCs w:val="20"/>
                </w:rPr>
                <w:t xml:space="preserve"> №1</w:t>
              </w:r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</w:rPr>
              <w:t>Кафе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98B" w:rsidRPr="0081798B" w:rsidRDefault="0081798B" w:rsidP="00AF3D98">
            <w:pP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Климентовский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пер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.,</w:t>
            </w:r>
            <w:proofErr w:type="gram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10, </w:t>
            </w:r>
            <w:proofErr w:type="spellStart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стр</w:t>
            </w:r>
            <w:proofErr w:type="spellEnd"/>
            <w:r w:rsidRPr="0081798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 2</w:t>
            </w:r>
          </w:p>
        </w:tc>
      </w:tr>
      <w:tr w:rsidR="00F325F8" w:rsidTr="0081798B">
        <w:tc>
          <w:tcPr>
            <w:tcW w:w="7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F8" w:rsidRDefault="00F325F8" w:rsidP="00AF3D9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F8" w:rsidRPr="00F325F8" w:rsidRDefault="00F325F8" w:rsidP="00AF3D98">
            <w:pPr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F8" w:rsidRPr="00F325F8" w:rsidRDefault="00F325F8" w:rsidP="00AF3D98">
            <w:pPr>
              <w:rPr>
                <w:lang w:val="ru-RU"/>
              </w:rPr>
            </w:pPr>
            <w:hyperlink r:id="rId32" w:history="1">
              <w:r w:rsidRPr="00F325F8">
                <w:rPr>
                  <w:rStyle w:val="aff8"/>
                  <w:lang w:val="ru-RU"/>
                </w:rPr>
                <w:t>Грабли</w:t>
              </w:r>
            </w:hyperlink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F8" w:rsidRPr="00F325F8" w:rsidRDefault="00F325F8" w:rsidP="00AF3D98">
            <w:pPr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lang w:val="ru-RU"/>
              </w:rPr>
              <w:t>Столовая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F8" w:rsidRPr="0081798B" w:rsidRDefault="00F325F8" w:rsidP="00AF3D98">
            <w:pP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325F8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Пятницкая</w:t>
            </w:r>
            <w:proofErr w:type="spellEnd"/>
            <w:r w:rsidRPr="00F325F8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325F8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улица</w:t>
            </w:r>
            <w:proofErr w:type="spellEnd"/>
            <w:r w:rsidRPr="00F325F8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, 27с1</w:t>
            </w:r>
          </w:p>
        </w:tc>
      </w:tr>
    </w:tbl>
    <w:p w:rsidR="0041162D" w:rsidRPr="005715E9" w:rsidRDefault="0041162D" w:rsidP="00D50EEF">
      <w:pPr>
        <w:rPr>
          <w:rFonts w:cs="Times New Roman"/>
          <w:sz w:val="24"/>
          <w:szCs w:val="24"/>
          <w:lang w:val="ru-RU"/>
        </w:rPr>
      </w:pPr>
      <w:r>
        <w:lastRenderedPageBreak/>
        <w:fldChar w:fldCharType="begin"/>
      </w:r>
      <w:r>
        <w:instrText xml:space="preserve"> INCLUDEPICTURE "https://e.mail.ru/api/legacy/getattach?file=%D0%93%D0%B4%D0%B5+%D0%BF%D0%BE%D0%B5%D1%81%D1%82%D1%8C__25-04-2026_22-30-35.png&amp;id=17773696061765202337%3B0%3B2&amp;mode=attachment&amp;project=cloud&amp;x-email=iskra_si%40mail.ru" \* MERGEFORMATINET </w:instrText>
      </w:r>
      <w:r>
        <w:fldChar w:fldCharType="separate"/>
      </w:r>
      <w:r w:rsidR="00443DA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де поесть__25-04-2026_22-30-35.png" style="width:23.15pt;height:23.15pt"/>
        </w:pict>
      </w:r>
      <w:r>
        <w:fldChar w:fldCharType="end"/>
      </w:r>
    </w:p>
    <w:sectPr w:rsidR="0041162D" w:rsidRPr="005715E9" w:rsidSect="00D50EEF">
      <w:pgSz w:w="15840" w:h="12240" w:orient="landscape"/>
      <w:pgMar w:top="709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47730"/>
    <w:rsid w:val="00003839"/>
    <w:rsid w:val="0000530D"/>
    <w:rsid w:val="00011C43"/>
    <w:rsid w:val="00026910"/>
    <w:rsid w:val="00034616"/>
    <w:rsid w:val="00043CEA"/>
    <w:rsid w:val="0004424C"/>
    <w:rsid w:val="00045BC7"/>
    <w:rsid w:val="0005378E"/>
    <w:rsid w:val="0006063C"/>
    <w:rsid w:val="000623E0"/>
    <w:rsid w:val="0006756D"/>
    <w:rsid w:val="00070A90"/>
    <w:rsid w:val="0007335C"/>
    <w:rsid w:val="00073F71"/>
    <w:rsid w:val="00081184"/>
    <w:rsid w:val="000B6C1C"/>
    <w:rsid w:val="000C3579"/>
    <w:rsid w:val="000E6848"/>
    <w:rsid w:val="000F2568"/>
    <w:rsid w:val="000F6961"/>
    <w:rsid w:val="001047CA"/>
    <w:rsid w:val="00113C10"/>
    <w:rsid w:val="001147EA"/>
    <w:rsid w:val="00120C0A"/>
    <w:rsid w:val="0012480B"/>
    <w:rsid w:val="00131FB6"/>
    <w:rsid w:val="001410FA"/>
    <w:rsid w:val="00142F76"/>
    <w:rsid w:val="00147D2B"/>
    <w:rsid w:val="0015074B"/>
    <w:rsid w:val="001676D9"/>
    <w:rsid w:val="00172799"/>
    <w:rsid w:val="001729FF"/>
    <w:rsid w:val="001A165B"/>
    <w:rsid w:val="001A2F6B"/>
    <w:rsid w:val="001B3D76"/>
    <w:rsid w:val="001C7F2C"/>
    <w:rsid w:val="001E5A72"/>
    <w:rsid w:val="001E7845"/>
    <w:rsid w:val="00210053"/>
    <w:rsid w:val="002320BA"/>
    <w:rsid w:val="0023390F"/>
    <w:rsid w:val="00256D46"/>
    <w:rsid w:val="002743E8"/>
    <w:rsid w:val="00291E29"/>
    <w:rsid w:val="0029639D"/>
    <w:rsid w:val="002A1A90"/>
    <w:rsid w:val="002A4190"/>
    <w:rsid w:val="002B67EF"/>
    <w:rsid w:val="002C5A92"/>
    <w:rsid w:val="002C5D4D"/>
    <w:rsid w:val="002D4C9C"/>
    <w:rsid w:val="002F1FBE"/>
    <w:rsid w:val="00315BE8"/>
    <w:rsid w:val="00326F90"/>
    <w:rsid w:val="00330A10"/>
    <w:rsid w:val="003318BB"/>
    <w:rsid w:val="00333FFB"/>
    <w:rsid w:val="003347F3"/>
    <w:rsid w:val="00336089"/>
    <w:rsid w:val="00353C37"/>
    <w:rsid w:val="00363097"/>
    <w:rsid w:val="00371BCC"/>
    <w:rsid w:val="003B1804"/>
    <w:rsid w:val="003C1DE7"/>
    <w:rsid w:val="003C3198"/>
    <w:rsid w:val="003C3959"/>
    <w:rsid w:val="003C42E5"/>
    <w:rsid w:val="003D26DC"/>
    <w:rsid w:val="003D271F"/>
    <w:rsid w:val="003E5D2E"/>
    <w:rsid w:val="003E6337"/>
    <w:rsid w:val="00402227"/>
    <w:rsid w:val="0041162D"/>
    <w:rsid w:val="0041185A"/>
    <w:rsid w:val="00424F05"/>
    <w:rsid w:val="0043254A"/>
    <w:rsid w:val="0043535B"/>
    <w:rsid w:val="00436A90"/>
    <w:rsid w:val="004427B1"/>
    <w:rsid w:val="00443DA5"/>
    <w:rsid w:val="0045426C"/>
    <w:rsid w:val="00465112"/>
    <w:rsid w:val="00466DD9"/>
    <w:rsid w:val="004704F9"/>
    <w:rsid w:val="00474F4B"/>
    <w:rsid w:val="004816D8"/>
    <w:rsid w:val="00490048"/>
    <w:rsid w:val="004E1D33"/>
    <w:rsid w:val="004F7C49"/>
    <w:rsid w:val="005132D3"/>
    <w:rsid w:val="0051520C"/>
    <w:rsid w:val="00521585"/>
    <w:rsid w:val="00522B75"/>
    <w:rsid w:val="0053206C"/>
    <w:rsid w:val="00533222"/>
    <w:rsid w:val="005411AE"/>
    <w:rsid w:val="00542B0A"/>
    <w:rsid w:val="00555A43"/>
    <w:rsid w:val="0056028D"/>
    <w:rsid w:val="005715E9"/>
    <w:rsid w:val="00571674"/>
    <w:rsid w:val="0059455A"/>
    <w:rsid w:val="005A1AFD"/>
    <w:rsid w:val="005A4910"/>
    <w:rsid w:val="005A5D4F"/>
    <w:rsid w:val="005A6601"/>
    <w:rsid w:val="005A74E4"/>
    <w:rsid w:val="005B3970"/>
    <w:rsid w:val="005D3173"/>
    <w:rsid w:val="005D741A"/>
    <w:rsid w:val="005E5908"/>
    <w:rsid w:val="00603825"/>
    <w:rsid w:val="00612CE9"/>
    <w:rsid w:val="00650263"/>
    <w:rsid w:val="00654BBE"/>
    <w:rsid w:val="00656FBB"/>
    <w:rsid w:val="00665BC5"/>
    <w:rsid w:val="00667C82"/>
    <w:rsid w:val="00685019"/>
    <w:rsid w:val="006A15EB"/>
    <w:rsid w:val="006A7C45"/>
    <w:rsid w:val="006B772A"/>
    <w:rsid w:val="006C76B1"/>
    <w:rsid w:val="006C79E4"/>
    <w:rsid w:val="006E089B"/>
    <w:rsid w:val="006F5D7E"/>
    <w:rsid w:val="00716147"/>
    <w:rsid w:val="0073093C"/>
    <w:rsid w:val="00756557"/>
    <w:rsid w:val="007A5BC3"/>
    <w:rsid w:val="007A6D27"/>
    <w:rsid w:val="007B75D0"/>
    <w:rsid w:val="007C2010"/>
    <w:rsid w:val="007C5A01"/>
    <w:rsid w:val="007E586F"/>
    <w:rsid w:val="007F1E21"/>
    <w:rsid w:val="0080745C"/>
    <w:rsid w:val="00810F0E"/>
    <w:rsid w:val="0081798B"/>
    <w:rsid w:val="00822D2D"/>
    <w:rsid w:val="0082545B"/>
    <w:rsid w:val="008267C0"/>
    <w:rsid w:val="008327A1"/>
    <w:rsid w:val="00835755"/>
    <w:rsid w:val="00844CE3"/>
    <w:rsid w:val="00845355"/>
    <w:rsid w:val="00845A5D"/>
    <w:rsid w:val="00853596"/>
    <w:rsid w:val="008873F2"/>
    <w:rsid w:val="00892427"/>
    <w:rsid w:val="00897AEE"/>
    <w:rsid w:val="008A20D7"/>
    <w:rsid w:val="008B2691"/>
    <w:rsid w:val="008D0712"/>
    <w:rsid w:val="008F2716"/>
    <w:rsid w:val="008F6B6F"/>
    <w:rsid w:val="0090507B"/>
    <w:rsid w:val="00913307"/>
    <w:rsid w:val="009139C5"/>
    <w:rsid w:val="009217E7"/>
    <w:rsid w:val="00925A5F"/>
    <w:rsid w:val="00927B91"/>
    <w:rsid w:val="00934D8E"/>
    <w:rsid w:val="00967370"/>
    <w:rsid w:val="00967D3F"/>
    <w:rsid w:val="009722E7"/>
    <w:rsid w:val="00996942"/>
    <w:rsid w:val="009A17C8"/>
    <w:rsid w:val="009C1DA2"/>
    <w:rsid w:val="009C63D4"/>
    <w:rsid w:val="009D0ADE"/>
    <w:rsid w:val="009F2770"/>
    <w:rsid w:val="00A24621"/>
    <w:rsid w:val="00A2543B"/>
    <w:rsid w:val="00A32D35"/>
    <w:rsid w:val="00A458C6"/>
    <w:rsid w:val="00A50F92"/>
    <w:rsid w:val="00A551CD"/>
    <w:rsid w:val="00A57835"/>
    <w:rsid w:val="00A61A7C"/>
    <w:rsid w:val="00A644C9"/>
    <w:rsid w:val="00A674F5"/>
    <w:rsid w:val="00A71FFD"/>
    <w:rsid w:val="00A774B3"/>
    <w:rsid w:val="00A945F1"/>
    <w:rsid w:val="00A94980"/>
    <w:rsid w:val="00A96DFB"/>
    <w:rsid w:val="00AA1ACF"/>
    <w:rsid w:val="00AA1D8D"/>
    <w:rsid w:val="00AA44A4"/>
    <w:rsid w:val="00AA5503"/>
    <w:rsid w:val="00AC5F5A"/>
    <w:rsid w:val="00AC6F4F"/>
    <w:rsid w:val="00AD1568"/>
    <w:rsid w:val="00AD5A31"/>
    <w:rsid w:val="00AF3D98"/>
    <w:rsid w:val="00AF533B"/>
    <w:rsid w:val="00B02FE6"/>
    <w:rsid w:val="00B1566C"/>
    <w:rsid w:val="00B20FEB"/>
    <w:rsid w:val="00B272BD"/>
    <w:rsid w:val="00B36526"/>
    <w:rsid w:val="00B47730"/>
    <w:rsid w:val="00B47D94"/>
    <w:rsid w:val="00B5169F"/>
    <w:rsid w:val="00B65C56"/>
    <w:rsid w:val="00B8787B"/>
    <w:rsid w:val="00B900A2"/>
    <w:rsid w:val="00BA5C29"/>
    <w:rsid w:val="00BB2C35"/>
    <w:rsid w:val="00BB5E1C"/>
    <w:rsid w:val="00BC108D"/>
    <w:rsid w:val="00BC1E58"/>
    <w:rsid w:val="00BD257F"/>
    <w:rsid w:val="00C016E5"/>
    <w:rsid w:val="00C114A1"/>
    <w:rsid w:val="00C11AD4"/>
    <w:rsid w:val="00C12355"/>
    <w:rsid w:val="00C233CA"/>
    <w:rsid w:val="00C25263"/>
    <w:rsid w:val="00C2731F"/>
    <w:rsid w:val="00C34F36"/>
    <w:rsid w:val="00C3589E"/>
    <w:rsid w:val="00C43907"/>
    <w:rsid w:val="00C44F9F"/>
    <w:rsid w:val="00C51F98"/>
    <w:rsid w:val="00C61C1F"/>
    <w:rsid w:val="00C677C3"/>
    <w:rsid w:val="00C67928"/>
    <w:rsid w:val="00C820D6"/>
    <w:rsid w:val="00C948B9"/>
    <w:rsid w:val="00CA05E2"/>
    <w:rsid w:val="00CB0664"/>
    <w:rsid w:val="00CB5329"/>
    <w:rsid w:val="00CC428D"/>
    <w:rsid w:val="00CD4BE5"/>
    <w:rsid w:val="00CE434D"/>
    <w:rsid w:val="00CE450A"/>
    <w:rsid w:val="00D070C1"/>
    <w:rsid w:val="00D10F74"/>
    <w:rsid w:val="00D20239"/>
    <w:rsid w:val="00D42EC6"/>
    <w:rsid w:val="00D50EEF"/>
    <w:rsid w:val="00D62CA7"/>
    <w:rsid w:val="00D660E4"/>
    <w:rsid w:val="00D72473"/>
    <w:rsid w:val="00D908EB"/>
    <w:rsid w:val="00D90F2E"/>
    <w:rsid w:val="00D923EF"/>
    <w:rsid w:val="00D9789E"/>
    <w:rsid w:val="00DA5037"/>
    <w:rsid w:val="00DB0D4F"/>
    <w:rsid w:val="00DD2183"/>
    <w:rsid w:val="00DE7B8E"/>
    <w:rsid w:val="00DF4371"/>
    <w:rsid w:val="00E00B94"/>
    <w:rsid w:val="00E025C5"/>
    <w:rsid w:val="00E02B52"/>
    <w:rsid w:val="00E04062"/>
    <w:rsid w:val="00E04543"/>
    <w:rsid w:val="00E06CBD"/>
    <w:rsid w:val="00E12949"/>
    <w:rsid w:val="00E16E53"/>
    <w:rsid w:val="00E171C6"/>
    <w:rsid w:val="00E17702"/>
    <w:rsid w:val="00E30431"/>
    <w:rsid w:val="00E4007B"/>
    <w:rsid w:val="00E409BD"/>
    <w:rsid w:val="00E428BF"/>
    <w:rsid w:val="00E649FB"/>
    <w:rsid w:val="00E67D46"/>
    <w:rsid w:val="00E77C6D"/>
    <w:rsid w:val="00EA058A"/>
    <w:rsid w:val="00EB4BE8"/>
    <w:rsid w:val="00ED507F"/>
    <w:rsid w:val="00EE2E84"/>
    <w:rsid w:val="00EE5F09"/>
    <w:rsid w:val="00F0559E"/>
    <w:rsid w:val="00F0722E"/>
    <w:rsid w:val="00F1399F"/>
    <w:rsid w:val="00F16B64"/>
    <w:rsid w:val="00F274DD"/>
    <w:rsid w:val="00F325F8"/>
    <w:rsid w:val="00F33C51"/>
    <w:rsid w:val="00F552D2"/>
    <w:rsid w:val="00F6007A"/>
    <w:rsid w:val="00F77F4A"/>
    <w:rsid w:val="00F81FEA"/>
    <w:rsid w:val="00F83CA4"/>
    <w:rsid w:val="00F86ADC"/>
    <w:rsid w:val="00F97C11"/>
    <w:rsid w:val="00FC15E2"/>
    <w:rsid w:val="00FC227A"/>
    <w:rsid w:val="00FC693F"/>
    <w:rsid w:val="00FF1B62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  <w:rPr>
      <w:rFonts w:ascii="Times New Roman" w:hAnsi="Times New Roman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2c">
    <w:name w:val="toc 2"/>
    <w:basedOn w:val="a1"/>
    <w:next w:val="a1"/>
    <w:autoRedefine/>
    <w:uiPriority w:val="39"/>
    <w:unhideWhenUsed/>
    <w:rsid w:val="00A458C6"/>
    <w:pPr>
      <w:spacing w:after="100"/>
      <w:ind w:left="220"/>
    </w:pPr>
  </w:style>
  <w:style w:type="paragraph" w:styleId="38">
    <w:name w:val="toc 3"/>
    <w:basedOn w:val="a1"/>
    <w:next w:val="a1"/>
    <w:autoRedefine/>
    <w:uiPriority w:val="39"/>
    <w:unhideWhenUsed/>
    <w:rsid w:val="00A458C6"/>
    <w:pPr>
      <w:spacing w:after="100"/>
      <w:ind w:left="440"/>
    </w:pPr>
  </w:style>
  <w:style w:type="paragraph" w:styleId="14">
    <w:name w:val="toc 1"/>
    <w:basedOn w:val="a1"/>
    <w:next w:val="a1"/>
    <w:autoRedefine/>
    <w:uiPriority w:val="39"/>
    <w:unhideWhenUsed/>
    <w:rsid w:val="00A458C6"/>
    <w:pPr>
      <w:spacing w:after="100"/>
    </w:pPr>
  </w:style>
  <w:style w:type="character" w:styleId="aff8">
    <w:name w:val="Hyperlink"/>
    <w:basedOn w:val="a2"/>
    <w:uiPriority w:val="99"/>
    <w:unhideWhenUsed/>
    <w:rsid w:val="00A458C6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A4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A458C6"/>
    <w:rPr>
      <w:rFonts w:ascii="Tahoma" w:hAnsi="Tahoma" w:cs="Tahoma"/>
      <w:sz w:val="16"/>
      <w:szCs w:val="16"/>
    </w:rPr>
  </w:style>
  <w:style w:type="paragraph" w:styleId="HTML">
    <w:name w:val="HTML Preformatted"/>
    <w:basedOn w:val="a1"/>
    <w:link w:val="HTML0"/>
    <w:uiPriority w:val="99"/>
    <w:semiHidden/>
    <w:unhideWhenUsed/>
    <w:rsid w:val="00C114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C114A1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2"/>
    <w:rsid w:val="00C114A1"/>
  </w:style>
  <w:style w:type="character" w:styleId="affb">
    <w:name w:val="annotation reference"/>
    <w:basedOn w:val="a2"/>
    <w:uiPriority w:val="99"/>
    <w:semiHidden/>
    <w:unhideWhenUsed/>
    <w:rsid w:val="0004424C"/>
    <w:rPr>
      <w:sz w:val="16"/>
      <w:szCs w:val="16"/>
    </w:rPr>
  </w:style>
  <w:style w:type="paragraph" w:styleId="affc">
    <w:name w:val="annotation text"/>
    <w:basedOn w:val="a1"/>
    <w:link w:val="affd"/>
    <w:uiPriority w:val="99"/>
    <w:semiHidden/>
    <w:unhideWhenUsed/>
    <w:rsid w:val="0004424C"/>
    <w:pPr>
      <w:spacing w:line="240" w:lineRule="auto"/>
    </w:pPr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semiHidden/>
    <w:rsid w:val="0004424C"/>
    <w:rPr>
      <w:rFonts w:ascii="Times New Roman" w:hAnsi="Times New Roman"/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04424C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04424C"/>
    <w:rPr>
      <w:rFonts w:ascii="Times New Roman" w:hAnsi="Times New Roman"/>
      <w:b/>
      <w:bCs/>
      <w:sz w:val="20"/>
      <w:szCs w:val="20"/>
    </w:rPr>
  </w:style>
  <w:style w:type="paragraph" w:customStyle="1" w:styleId="docdata">
    <w:name w:val="docdata"/>
    <w:aliases w:val="docy,v5,3332,bqiaagaaeyqcaaagiaiaaap3cwaabqumaaaaaaaaaaaaaaaaaaaaaaaaaaaaaaaaaaaaaaaaaaaaaaaaaaaaaaaaaaaaaaaaaaaaaaaaaaaaaaaaaaaaaaaaaaaaaaaaaaaaaaaaaaaaaaaaaaaaaaaaaaaaaaaaaaaaaaaaaaaaaaaaaaaaaaaaaaaaaaaaaaaaaaaaaaaaaaaaaaaaaaaaaaaaaaaaaaaaaaaa"/>
    <w:basedOn w:val="a1"/>
    <w:rsid w:val="00844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paragraph" w:styleId="afff0">
    <w:name w:val="Normal (Web)"/>
    <w:basedOn w:val="a1"/>
    <w:uiPriority w:val="99"/>
    <w:unhideWhenUsed/>
    <w:rsid w:val="00844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styleId="afff1">
    <w:name w:val="FollowedHyperlink"/>
    <w:basedOn w:val="a2"/>
    <w:uiPriority w:val="99"/>
    <w:semiHidden/>
    <w:unhideWhenUsed/>
    <w:rsid w:val="00D20239"/>
    <w:rPr>
      <w:color w:val="800080" w:themeColor="followedHyperlink"/>
      <w:u w:val="single"/>
    </w:rPr>
  </w:style>
  <w:style w:type="character" w:customStyle="1" w:styleId="1708">
    <w:name w:val="1708"/>
    <w:aliases w:val="bqiaagaaeyqcaaagiaiaaamtbgaabsegaaaaaaaaaaaaaaaaaaaaaaaaaaaaaaaaaaaaaaaaaaaaaaaaaaaaaaaaaaaaaaaaaaaaaaaaaaaaaaaaaaaaaaaaaaaaaaaaaaaaaaaaaaaaaaaaaaaaaaaaaaaaaaaaaaaaaaaaaaaaaaaaaaaaaaaaaaaaaaaaaaaaaaaaaaaaaaaaaaaaaaaaaaaaaaaaaaaaaaaa"/>
    <w:basedOn w:val="a2"/>
    <w:rsid w:val="00070A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  <w:rPr>
      <w:rFonts w:ascii="Times New Roman" w:hAnsi="Times New Roman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2c">
    <w:name w:val="toc 2"/>
    <w:basedOn w:val="a1"/>
    <w:next w:val="a1"/>
    <w:autoRedefine/>
    <w:uiPriority w:val="39"/>
    <w:unhideWhenUsed/>
    <w:rsid w:val="00A458C6"/>
    <w:pPr>
      <w:spacing w:after="100"/>
      <w:ind w:left="220"/>
    </w:pPr>
  </w:style>
  <w:style w:type="paragraph" w:styleId="38">
    <w:name w:val="toc 3"/>
    <w:basedOn w:val="a1"/>
    <w:next w:val="a1"/>
    <w:autoRedefine/>
    <w:uiPriority w:val="39"/>
    <w:unhideWhenUsed/>
    <w:rsid w:val="00A458C6"/>
    <w:pPr>
      <w:spacing w:after="100"/>
      <w:ind w:left="440"/>
    </w:pPr>
  </w:style>
  <w:style w:type="paragraph" w:styleId="14">
    <w:name w:val="toc 1"/>
    <w:basedOn w:val="a1"/>
    <w:next w:val="a1"/>
    <w:autoRedefine/>
    <w:uiPriority w:val="39"/>
    <w:unhideWhenUsed/>
    <w:rsid w:val="00A458C6"/>
    <w:pPr>
      <w:spacing w:after="100"/>
    </w:pPr>
  </w:style>
  <w:style w:type="character" w:styleId="aff8">
    <w:name w:val="Hyperlink"/>
    <w:basedOn w:val="a2"/>
    <w:uiPriority w:val="99"/>
    <w:unhideWhenUsed/>
    <w:rsid w:val="00A458C6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A4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A458C6"/>
    <w:rPr>
      <w:rFonts w:ascii="Tahoma" w:hAnsi="Tahoma" w:cs="Tahoma"/>
      <w:sz w:val="16"/>
      <w:szCs w:val="16"/>
    </w:rPr>
  </w:style>
  <w:style w:type="paragraph" w:styleId="HTML">
    <w:name w:val="HTML Preformatted"/>
    <w:basedOn w:val="a1"/>
    <w:link w:val="HTML0"/>
    <w:uiPriority w:val="99"/>
    <w:semiHidden/>
    <w:unhideWhenUsed/>
    <w:rsid w:val="00C114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C114A1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2"/>
    <w:rsid w:val="00C114A1"/>
  </w:style>
  <w:style w:type="character" w:styleId="affb">
    <w:name w:val="annotation reference"/>
    <w:basedOn w:val="a2"/>
    <w:uiPriority w:val="99"/>
    <w:semiHidden/>
    <w:unhideWhenUsed/>
    <w:rsid w:val="0004424C"/>
    <w:rPr>
      <w:sz w:val="16"/>
      <w:szCs w:val="16"/>
    </w:rPr>
  </w:style>
  <w:style w:type="paragraph" w:styleId="affc">
    <w:name w:val="annotation text"/>
    <w:basedOn w:val="a1"/>
    <w:link w:val="affd"/>
    <w:uiPriority w:val="99"/>
    <w:semiHidden/>
    <w:unhideWhenUsed/>
    <w:rsid w:val="0004424C"/>
    <w:pPr>
      <w:spacing w:line="240" w:lineRule="auto"/>
    </w:pPr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semiHidden/>
    <w:rsid w:val="0004424C"/>
    <w:rPr>
      <w:rFonts w:ascii="Times New Roman" w:hAnsi="Times New Roman"/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04424C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04424C"/>
    <w:rPr>
      <w:rFonts w:ascii="Times New Roman" w:hAnsi="Times New Roman"/>
      <w:b/>
      <w:bCs/>
      <w:sz w:val="20"/>
      <w:szCs w:val="20"/>
    </w:rPr>
  </w:style>
  <w:style w:type="paragraph" w:customStyle="1" w:styleId="docdata">
    <w:name w:val="docdata"/>
    <w:aliases w:val="docy,v5,3332,bqiaagaaeyqcaaagiaiaaap3cwaabqumaaaaaaaaaaaaaaaaaaaaaaaaaaaaaaaaaaaaaaaaaaaaaaaaaaaaaaaaaaaaaaaaaaaaaaaaaaaaaaaaaaaaaaaaaaaaaaaaaaaaaaaaaaaaaaaaaaaaaaaaaaaaaaaaaaaaaaaaaaaaaaaaaaaaaaaaaaaaaaaaaaaaaaaaaaaaaaaaaaaaaaaaaaaaaaaaaaaaaaaa"/>
    <w:basedOn w:val="a1"/>
    <w:rsid w:val="00844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paragraph" w:styleId="afff0">
    <w:name w:val="Normal (Web)"/>
    <w:basedOn w:val="a1"/>
    <w:uiPriority w:val="99"/>
    <w:unhideWhenUsed/>
    <w:rsid w:val="00844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styleId="afff1">
    <w:name w:val="FollowedHyperlink"/>
    <w:basedOn w:val="a2"/>
    <w:uiPriority w:val="99"/>
    <w:semiHidden/>
    <w:unhideWhenUsed/>
    <w:rsid w:val="00D20239"/>
    <w:rPr>
      <w:color w:val="800080" w:themeColor="followedHyperlink"/>
      <w:u w:val="single"/>
    </w:rPr>
  </w:style>
  <w:style w:type="character" w:customStyle="1" w:styleId="1708">
    <w:name w:val="1708"/>
    <w:aliases w:val="bqiaagaaeyqcaaagiaiaaamtbgaabsegaaaaaaaaaaaaaaaaaaaaaaaaaaaaaaaaaaaaaaaaaaaaaaaaaaaaaaaaaaaaaaaaaaaaaaaaaaaaaaaaaaaaaaaaaaaaaaaaaaaaaaaaaaaaaaaaaaaaaaaaaaaaaaaaaaaaaaaaaaaaaaaaaaaaaaaaaaaaaaaaaaaaaaaaaaaaaaaaaaaaaaaaaaaaaaaaaaaaaaaa"/>
    <w:basedOn w:val="a2"/>
    <w:rsid w:val="00070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8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elemost.yandex.ru/j/0699663910" TargetMode="External"/><Relationship Id="rId18" Type="http://schemas.openxmlformats.org/officeDocument/2006/relationships/hyperlink" Target="https://telemost.yandex.ru/j/9953458507" TargetMode="External"/><Relationship Id="rId26" Type="http://schemas.openxmlformats.org/officeDocument/2006/relationships/hyperlink" Target="https://yandex.ru/maps/org/blinberi/235397765143/?l=sat&amp;ll=37.619157%2C55.741206&amp;z=16" TargetMode="External"/><Relationship Id="rId3" Type="http://schemas.openxmlformats.org/officeDocument/2006/relationships/styles" Target="styles.xml"/><Relationship Id="rId21" Type="http://schemas.openxmlformats.org/officeDocument/2006/relationships/hyperlink" Target="https://us06web.zoom.us/j/85081857378?pwd=jvRc538UVb9CKXM3LHTL7U1O4zZoet.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us06web.zoom.us/j/85081857378?pwd=jvRc538UVb9CKXM3LHTL7U1O4zZoet.1" TargetMode="External"/><Relationship Id="rId17" Type="http://schemas.openxmlformats.org/officeDocument/2006/relationships/hyperlink" Target="https://telemost.yandex.ru/j/1555886682" TargetMode="External"/><Relationship Id="rId25" Type="http://schemas.openxmlformats.org/officeDocument/2006/relationships/hyperlink" Target="https://yandex.ru/maps/org/cream_soda/25587090445/?l=sat&amp;ll=37.616588%2C55.740299&amp;z=16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faran.ktalk.ru/app/stream/auditoriums/1360db7c-e1a0-4cc9-9d10-ea727e760797" TargetMode="External"/><Relationship Id="rId20" Type="http://schemas.openxmlformats.org/officeDocument/2006/relationships/hyperlink" Target="https://us06web.zoom.us/j/85081857378?pwd=jvRc538UVb9CKXM3LHTL7U1O4zZoet.1" TargetMode="External"/><Relationship Id="rId29" Type="http://schemas.openxmlformats.org/officeDocument/2006/relationships/hyperlink" Target="https://yandex.ru/maps/org/burger_king/139748798330/?l=sat&amp;ll=37.616817%2C55.737329&amp;z=1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06web.zoom.us/j/85081857378?pwd=jvRc538UVb9CKXM3LHTL7U1O4zZoet.1" TargetMode="External"/><Relationship Id="rId24" Type="http://schemas.openxmlformats.org/officeDocument/2006/relationships/hyperlink" Target="https://yandex.ru/maps/org/sok/1114642420/?l=sat&amp;ll=37.617324%2C55.741693&amp;z=16" TargetMode="External"/><Relationship Id="rId32" Type="http://schemas.openxmlformats.org/officeDocument/2006/relationships/hyperlink" Target="https://grabli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elemost.yandex.ru/j/4202184963" TargetMode="External"/><Relationship Id="rId23" Type="http://schemas.openxmlformats.org/officeDocument/2006/relationships/hyperlink" Target="https://yandex.ru/maps/org/yeda_bez_granits/186846946241/?ll=37.616582%2C55.741140&amp;z=16.65" TargetMode="External"/><Relationship Id="rId28" Type="http://schemas.openxmlformats.org/officeDocument/2006/relationships/hyperlink" Target="https://yandex.ru/maps/org/shokoladnitsa/1369722541/?l=sat&amp;ll=37.614719%2C55.736995&amp;z=16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telemost.yandex.ru/j/0805525921" TargetMode="External"/><Relationship Id="rId31" Type="http://schemas.openxmlformats.org/officeDocument/2006/relationships/hyperlink" Target="https://yandex.ru/maps/org/varenichnaya_1/192336469326/?l=sat&amp;ll=37.623244%2C55.741044&amp;z=1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s://telemost.yandex.ru/j/0522640496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yandex.ru/maps/org/milti/168807060889/?l=sat&amp;ll=37.616273%2C55.737669&amp;z=16" TargetMode="External"/><Relationship Id="rId30" Type="http://schemas.openxmlformats.org/officeDocument/2006/relationships/hyperlink" Target="https://yandex.ru/maps/org/merani/129428127081/?l=sat&amp;ll=37.612339%2C55.737096&amp;z=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B24D56-3B8A-4756-B0B9-98B22F23E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25</Pages>
  <Words>4792</Words>
  <Characters>27321</Characters>
  <Application>Microsoft Office Word</Application>
  <DocSecurity>0</DocSecurity>
  <Lines>227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32049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Maria Sidorova</cp:lastModifiedBy>
  <cp:revision>32</cp:revision>
  <cp:lastPrinted>2026-04-29T13:53:00Z</cp:lastPrinted>
  <dcterms:created xsi:type="dcterms:W3CDTF">2026-04-29T06:07:00Z</dcterms:created>
  <dcterms:modified xsi:type="dcterms:W3CDTF">2026-05-12T19:27:00Z</dcterms:modified>
</cp:coreProperties>
</file>